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16" w:rsidRDefault="00693B16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22F93" w:rsidRPr="004C1AF8" w:rsidRDefault="00222F93" w:rsidP="00222F93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МИНИСТЕРСТВО НАУКИ И ВЫСШЕГО ОБРАЗОВАНИЯ</w:t>
      </w:r>
    </w:p>
    <w:p w:rsidR="00222F93" w:rsidRPr="004C1AF8" w:rsidRDefault="00222F93" w:rsidP="00222F93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РОССИЙСКОЙ ФЕДЕРАЦИИ</w:t>
      </w:r>
    </w:p>
    <w:p w:rsidR="00222F93" w:rsidRPr="004C1AF8" w:rsidRDefault="00EF2435" w:rsidP="00EF243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F8">
        <w:rPr>
          <w:rFonts w:ascii="Times New Roman" w:hAnsi="Times New Roman"/>
          <w:b/>
          <w:bCs/>
          <w:sz w:val="28"/>
          <w:szCs w:val="28"/>
        </w:rPr>
        <w:t>ФЕДЕРАЛЬНОЕ  ГОСУДАРСТВЕННОЕ БЮДЖЕТНОЕ ОБРАЗОВАТЕЛЬНОЕ УЧРЕЖДЕНИЕ ВЫСШЕГО ОБРАЗОВАНИЯ “ДОНСКОЙ ГОСУДАРСТВЕННЫЙ ТЕХНИЧЕСКИЙ УНИВЕРСИТЕТ”</w:t>
      </w:r>
    </w:p>
    <w:p w:rsidR="00222F93" w:rsidRPr="004C1AF8" w:rsidRDefault="00EF2435" w:rsidP="00EF2435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F8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222F93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Кафедра “Информационные технологии”</w:t>
      </w: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222F93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Методические указания к выполнению контрольных работ по дисциплине “Дискретная математика”</w:t>
      </w: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C1AF8">
        <w:rPr>
          <w:rFonts w:ascii="Times New Roman" w:hAnsi="Times New Roman"/>
          <w:bCs/>
          <w:sz w:val="28"/>
          <w:szCs w:val="28"/>
        </w:rPr>
        <w:t>РОСТОВ-НА-ДОНУ</w:t>
      </w:r>
    </w:p>
    <w:p w:rsidR="002C5CE6" w:rsidRPr="004C1AF8" w:rsidRDefault="002C5CE6" w:rsidP="002C5CE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2023 г.</w:t>
      </w:r>
    </w:p>
    <w:p w:rsidR="002C5CE6" w:rsidRPr="004C1AF8" w:rsidRDefault="002C5CE6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</w:p>
    <w:p w:rsidR="00222F93" w:rsidRPr="004C1AF8" w:rsidRDefault="00222F93" w:rsidP="00222F93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>УДК 519.1</w:t>
      </w:r>
    </w:p>
    <w:p w:rsidR="00693B16" w:rsidRPr="004C1AF8" w:rsidRDefault="00222F93" w:rsidP="00421B1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4C1AF8">
        <w:rPr>
          <w:rFonts w:ascii="Times New Roman" w:hAnsi="Times New Roman"/>
          <w:bCs/>
          <w:sz w:val="28"/>
          <w:szCs w:val="28"/>
        </w:rPr>
        <w:t xml:space="preserve">Составители: Е.Н. </w:t>
      </w:r>
      <w:proofErr w:type="gramStart"/>
      <w:r w:rsidRPr="004C1AF8">
        <w:rPr>
          <w:rFonts w:ascii="Times New Roman" w:hAnsi="Times New Roman"/>
          <w:bCs/>
          <w:sz w:val="28"/>
          <w:szCs w:val="28"/>
        </w:rPr>
        <w:t>Остроух</w:t>
      </w:r>
      <w:proofErr w:type="gramEnd"/>
      <w:r w:rsidRPr="004C1AF8">
        <w:rPr>
          <w:rFonts w:ascii="Times New Roman" w:hAnsi="Times New Roman"/>
          <w:bCs/>
          <w:sz w:val="28"/>
          <w:szCs w:val="28"/>
        </w:rPr>
        <w:t xml:space="preserve">, О.В. Колесникова, </w:t>
      </w:r>
      <w:r w:rsidR="00421B10" w:rsidRPr="004C1AF8">
        <w:rPr>
          <w:rFonts w:ascii="Times New Roman" w:hAnsi="Times New Roman"/>
          <w:bCs/>
          <w:sz w:val="28"/>
          <w:szCs w:val="28"/>
        </w:rPr>
        <w:t>В.Ю. Паниотова</w:t>
      </w:r>
    </w:p>
    <w:p w:rsidR="00421B10" w:rsidRPr="004C1AF8" w:rsidRDefault="00421B10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421B10" w:rsidRPr="004C1AF8" w:rsidRDefault="00421B10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C72F29" w:rsidRPr="004C1AF8" w:rsidRDefault="00C72F29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4C1AF8">
        <w:rPr>
          <w:rFonts w:ascii="Times New Roman" w:hAnsi="Times New Roman"/>
          <w:b w:val="0"/>
          <w:color w:val="auto"/>
          <w:sz w:val="28"/>
          <w:szCs w:val="28"/>
        </w:rPr>
        <w:t xml:space="preserve">МЕТОДИЧЕСКИЕ УКАЗАНИЯ </w:t>
      </w:r>
    </w:p>
    <w:p w:rsidR="00693B16" w:rsidRPr="004C1AF8" w:rsidRDefault="00C72F29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4C1AF8">
        <w:rPr>
          <w:rFonts w:ascii="Times New Roman" w:hAnsi="Times New Roman"/>
          <w:b w:val="0"/>
          <w:color w:val="auto"/>
          <w:sz w:val="28"/>
          <w:szCs w:val="28"/>
        </w:rPr>
        <w:t>к выполнению контрольных работ по дисциплине “Дискретная математика”- Ростов-на-Дону: Донской государственный технический университет</w:t>
      </w:r>
      <w:r w:rsidR="00273602" w:rsidRPr="004C1AF8">
        <w:rPr>
          <w:rFonts w:ascii="Times New Roman" w:hAnsi="Times New Roman"/>
          <w:b w:val="0"/>
          <w:color w:val="auto"/>
          <w:sz w:val="28"/>
          <w:szCs w:val="28"/>
        </w:rPr>
        <w:t>, 2023-</w:t>
      </w:r>
      <w:r w:rsidR="00AA7D47" w:rsidRPr="004C1AF8">
        <w:rPr>
          <w:rFonts w:ascii="Times New Roman" w:hAnsi="Times New Roman"/>
          <w:b w:val="0"/>
          <w:color w:val="auto"/>
          <w:sz w:val="28"/>
          <w:szCs w:val="28"/>
        </w:rPr>
        <w:t>23 с.</w:t>
      </w:r>
    </w:p>
    <w:p w:rsidR="00693B16" w:rsidRPr="004C1AF8" w:rsidRDefault="005527C4" w:rsidP="00987F7F">
      <w:pPr>
        <w:pStyle w:val="2"/>
        <w:tabs>
          <w:tab w:val="left" w:pos="8789"/>
          <w:tab w:val="left" w:pos="8931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4C1AF8">
        <w:rPr>
          <w:rFonts w:ascii="Times New Roman" w:hAnsi="Times New Roman"/>
          <w:b w:val="0"/>
          <w:color w:val="auto"/>
          <w:sz w:val="28"/>
          <w:szCs w:val="28"/>
        </w:rPr>
        <w:t>Содержит рекомендации по выполнению контрольных работ и варианты работ.</w:t>
      </w:r>
      <w:r w:rsidR="00421B10" w:rsidRPr="004C1AF8">
        <w:rPr>
          <w:rFonts w:ascii="Times New Roman" w:hAnsi="Times New Roman"/>
          <w:b w:val="0"/>
          <w:color w:val="auto"/>
          <w:sz w:val="28"/>
          <w:szCs w:val="28"/>
        </w:rPr>
        <w:t xml:space="preserve"> Предназначена для направления 09.03.03- Прикладная информатика, заочная форма обучения</w:t>
      </w:r>
    </w:p>
    <w:p w:rsidR="005527C4" w:rsidRPr="004C1AF8" w:rsidRDefault="005527C4" w:rsidP="005527C4">
      <w:pPr>
        <w:rPr>
          <w:rFonts w:ascii="Times New Roman" w:hAnsi="Times New Roman"/>
          <w:sz w:val="28"/>
          <w:szCs w:val="28"/>
        </w:rPr>
      </w:pPr>
    </w:p>
    <w:p w:rsidR="005527C4" w:rsidRPr="004C1AF8" w:rsidRDefault="005527C4" w:rsidP="005527C4">
      <w:pPr>
        <w:rPr>
          <w:rFonts w:ascii="Times New Roman" w:hAnsi="Times New Roman"/>
          <w:sz w:val="28"/>
          <w:szCs w:val="28"/>
        </w:rPr>
      </w:pPr>
    </w:p>
    <w:p w:rsidR="005527C4" w:rsidRPr="004C1AF8" w:rsidRDefault="00421B10" w:rsidP="005527C4">
      <w:pPr>
        <w:rPr>
          <w:rFonts w:ascii="Times New Roman" w:hAnsi="Times New Roman"/>
          <w:sz w:val="28"/>
          <w:szCs w:val="28"/>
        </w:rPr>
      </w:pPr>
      <w:r w:rsidRPr="004C1AF8">
        <w:rPr>
          <w:rFonts w:ascii="Times New Roman" w:hAnsi="Times New Roman"/>
          <w:sz w:val="28"/>
          <w:szCs w:val="28"/>
        </w:rPr>
        <w:t>Ответственный за выпуск зав. Кафедрой “Информационные технологии”, д.т.н., профессор Б.В. Соболь</w:t>
      </w:r>
    </w:p>
    <w:p w:rsidR="005527C4" w:rsidRPr="004C1AF8" w:rsidRDefault="00421B10" w:rsidP="005527C4">
      <w:pPr>
        <w:rPr>
          <w:rFonts w:ascii="Times New Roman" w:hAnsi="Times New Roman"/>
          <w:sz w:val="28"/>
          <w:szCs w:val="28"/>
        </w:rPr>
      </w:pPr>
      <w:r w:rsidRPr="004C1AF8">
        <w:rPr>
          <w:rFonts w:ascii="Times New Roman" w:hAnsi="Times New Roman"/>
          <w:sz w:val="28"/>
          <w:szCs w:val="28"/>
        </w:rPr>
        <w:t>Формат60*84/16</w:t>
      </w:r>
    </w:p>
    <w:p w:rsidR="005527C4" w:rsidRPr="004C1AF8" w:rsidRDefault="00421B10" w:rsidP="005527C4">
      <w:pPr>
        <w:rPr>
          <w:rFonts w:ascii="Times New Roman" w:hAnsi="Times New Roman"/>
          <w:sz w:val="28"/>
          <w:szCs w:val="28"/>
        </w:rPr>
      </w:pPr>
      <w:r w:rsidRPr="004C1AF8">
        <w:rPr>
          <w:rFonts w:ascii="Times New Roman" w:hAnsi="Times New Roman"/>
          <w:sz w:val="28"/>
          <w:szCs w:val="28"/>
        </w:rPr>
        <w:t>Тираж</w:t>
      </w:r>
      <w:r w:rsidR="00624A5F" w:rsidRPr="004C1AF8">
        <w:rPr>
          <w:rFonts w:ascii="Times New Roman" w:hAnsi="Times New Roman"/>
          <w:sz w:val="28"/>
          <w:szCs w:val="28"/>
        </w:rPr>
        <w:t xml:space="preserve"> </w:t>
      </w:r>
      <w:r w:rsidRPr="004C1AF8">
        <w:rPr>
          <w:rFonts w:ascii="Times New Roman" w:hAnsi="Times New Roman"/>
          <w:sz w:val="28"/>
          <w:szCs w:val="28"/>
        </w:rPr>
        <w:t>-  экз.</w:t>
      </w:r>
    </w:p>
    <w:p w:rsidR="005527C4" w:rsidRPr="004C1AF8" w:rsidRDefault="00421B10" w:rsidP="005527C4">
      <w:pPr>
        <w:rPr>
          <w:rFonts w:ascii="Times New Roman" w:hAnsi="Times New Roman"/>
          <w:sz w:val="28"/>
          <w:szCs w:val="28"/>
        </w:rPr>
      </w:pPr>
      <w:r w:rsidRPr="004C1AF8">
        <w:rPr>
          <w:rFonts w:ascii="Times New Roman" w:hAnsi="Times New Roman"/>
          <w:sz w:val="28"/>
          <w:szCs w:val="28"/>
        </w:rPr>
        <w:t>Издательский центр ДГТУ</w:t>
      </w:r>
    </w:p>
    <w:p w:rsidR="005527C4" w:rsidRPr="004C1AF8" w:rsidRDefault="005527C4" w:rsidP="005527C4">
      <w:pPr>
        <w:rPr>
          <w:rFonts w:ascii="Times New Roman" w:hAnsi="Times New Roman"/>
          <w:sz w:val="28"/>
          <w:szCs w:val="28"/>
        </w:rPr>
      </w:pPr>
    </w:p>
    <w:p w:rsidR="00421B10" w:rsidRPr="004C1AF8" w:rsidRDefault="00421B10" w:rsidP="005527C4">
      <w:pPr>
        <w:rPr>
          <w:rFonts w:ascii="Times New Roman" w:hAnsi="Times New Roman"/>
          <w:sz w:val="28"/>
          <w:szCs w:val="28"/>
        </w:rPr>
      </w:pPr>
    </w:p>
    <w:p w:rsidR="00421B10" w:rsidRDefault="00421B10" w:rsidP="005527C4"/>
    <w:p w:rsidR="00421B10" w:rsidRDefault="00421B10" w:rsidP="005527C4"/>
    <w:p w:rsidR="00421B10" w:rsidRDefault="00421B10" w:rsidP="005527C4"/>
    <w:p w:rsidR="00421B10" w:rsidRDefault="00421B10" w:rsidP="005527C4"/>
    <w:p w:rsidR="00421B10" w:rsidRDefault="00421B10" w:rsidP="005527C4"/>
    <w:p w:rsidR="00421B10" w:rsidRDefault="00421B10" w:rsidP="005527C4"/>
    <w:p w:rsidR="00513BEA" w:rsidRPr="009834A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контрольной работе представлены следующие темы: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логика высказываний;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предикаты;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множества;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комбинаторика;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основы теории графов.</w:t>
      </w:r>
    </w:p>
    <w:p w:rsidR="00513BE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варианта выбирается по последней цифре номера зачетной книжки.</w:t>
      </w:r>
    </w:p>
    <w:p w:rsidR="00513BEA" w:rsidRPr="009834AA" w:rsidRDefault="00513BEA" w:rsidP="000F5C1C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C521A6">
      <w:pPr>
        <w:tabs>
          <w:tab w:val="left" w:pos="3810"/>
        </w:tabs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0</w:t>
      </w:r>
    </w:p>
    <w:p w:rsidR="00513BEA" w:rsidRPr="009834AA" w:rsidRDefault="00513BEA" w:rsidP="008548B9">
      <w:pPr>
        <w:pStyle w:val="a3"/>
        <w:numPr>
          <w:ilvl w:val="0"/>
          <w:numId w:val="1"/>
        </w:numPr>
        <w:tabs>
          <w:tab w:val="left" w:pos="840"/>
          <w:tab w:val="left" w:pos="381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Составить таблицу истинности для формулы:</w:t>
      </w: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F54C7D" w:rsidRDefault="00513BEA" w:rsidP="008548B9">
      <w:pPr>
        <w:tabs>
          <w:tab w:val="left" w:pos="130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5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8.6pt" o:ole="">
            <v:imagedata r:id="rId8" o:title=""/>
          </v:shape>
          <o:OLEObject Type="Embed" ProgID="Equation.3" ShapeID="_x0000_i1025" DrawAspect="Content" ObjectID="_1756404190" r:id="rId9"/>
        </w:object>
      </w:r>
    </w:p>
    <w:p w:rsidR="00513BEA" w:rsidRPr="009834AA" w:rsidRDefault="00513BEA" w:rsidP="0003247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03247A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3100" w:dyaOrig="340">
          <v:shape id="_x0000_i1026" type="#_x0000_t75" style="width:155.4pt;height:17.4pt" o:ole="">
            <v:imagedata r:id="rId10" o:title=""/>
          </v:shape>
          <o:OLEObject Type="Embed" ProgID="Equation.3" ShapeID="_x0000_i1026" DrawAspect="Content" ObjectID="_1756404191" r:id="rId11"/>
        </w:object>
      </w:r>
    </w:p>
    <w:p w:rsidR="00513BEA" w:rsidRPr="009834AA" w:rsidRDefault="00513BEA" w:rsidP="00375E6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Доказать равносильность:</w:t>
      </w:r>
    </w:p>
    <w:p w:rsidR="00513BEA" w:rsidRPr="009834AA" w:rsidRDefault="00513BEA" w:rsidP="00375E68">
      <w:pPr>
        <w:tabs>
          <w:tab w:val="left" w:pos="1277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320" w:dyaOrig="420">
          <v:shape id="_x0000_i1027" type="#_x0000_t75" style="width:116.4pt;height:21pt" o:ole="">
            <v:imagedata r:id="rId12" o:title=""/>
          </v:shape>
          <o:OLEObject Type="Embed" ProgID="Equation.3" ShapeID="_x0000_i1027" DrawAspect="Content" ObjectID="_1756404192" r:id="rId13"/>
        </w:object>
      </w:r>
    </w:p>
    <w:p w:rsidR="00513BEA" w:rsidRPr="009834AA" w:rsidRDefault="00513BEA" w:rsidP="003E7E8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Составить РКС для формулы: </w:t>
      </w:r>
    </w:p>
    <w:p w:rsidR="00513BEA" w:rsidRDefault="00513BEA" w:rsidP="005B7117">
      <w:pPr>
        <w:tabs>
          <w:tab w:val="left" w:pos="1426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1740" w:dyaOrig="380">
          <v:shape id="_x0000_i1028" type="#_x0000_t75" style="width:87pt;height:18.6pt" o:ole="">
            <v:imagedata r:id="rId14" o:title=""/>
          </v:shape>
          <o:OLEObject Type="Embed" ProgID="Equation.3" ShapeID="_x0000_i1028" DrawAspect="Content" ObjectID="_1756404193" r:id="rId15"/>
        </w:object>
      </w:r>
    </w:p>
    <w:p w:rsidR="00513BEA" w:rsidRPr="009834AA" w:rsidRDefault="00513BEA" w:rsidP="00B10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Трое друзей спорили о результатах гонок «Формула – 1»</w:t>
      </w:r>
    </w:p>
    <w:p w:rsidR="00513BEA" w:rsidRPr="009834AA" w:rsidRDefault="00513BEA" w:rsidP="00B1020F">
      <w:pPr>
        <w:pStyle w:val="a3"/>
        <w:spacing w:after="0"/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– Вот увидишь, Шумахер не придет первым, – сказал Джон. – Первым будет Хилл.</w:t>
      </w:r>
    </w:p>
    <w:p w:rsidR="00513BEA" w:rsidRPr="009834AA" w:rsidRDefault="00513BEA" w:rsidP="00B1020F">
      <w:pPr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– Да нет же, победителем будет, Шумахер! – воскликнул Ник. – А </w:t>
      </w:r>
    </w:p>
    <w:p w:rsidR="00513BEA" w:rsidRPr="009834AA" w:rsidRDefault="00513BEA" w:rsidP="00B1020F">
      <w:pPr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  об Алези и говорить нечего, ему не быть первым.</w:t>
      </w:r>
    </w:p>
    <w:p w:rsidR="00513BEA" w:rsidRPr="009834AA" w:rsidRDefault="00513BEA" w:rsidP="00B1020F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Питер сказал:</w:t>
      </w:r>
    </w:p>
    <w:p w:rsidR="00513BEA" w:rsidRPr="009834AA" w:rsidRDefault="00513BEA" w:rsidP="00B1020F">
      <w:pPr>
        <w:pStyle w:val="a3"/>
        <w:spacing w:after="0"/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– Хиллу не видать первого места, а вот Алези пилотирует самую мощную машину.</w:t>
      </w:r>
    </w:p>
    <w:p w:rsidR="00513BEA" w:rsidRPr="009834AA" w:rsidRDefault="00513BEA" w:rsidP="00B1020F">
      <w:pPr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По завершении  гонок оказалось, что каждое из двух </w:t>
      </w:r>
    </w:p>
    <w:p w:rsidR="00513BEA" w:rsidRPr="009834AA" w:rsidRDefault="00513BEA" w:rsidP="00B1020F">
      <w:pPr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предположений двоих друзей подтвердилось, а оба предположения  </w:t>
      </w:r>
    </w:p>
    <w:p w:rsidR="00513BEA" w:rsidRPr="009834AA" w:rsidRDefault="00513BEA" w:rsidP="00B1020F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третьего из друзей оказались неверными. Кто выиграл гонки?</w:t>
      </w:r>
    </w:p>
    <w:p w:rsidR="00513BEA" w:rsidRPr="009834AA" w:rsidRDefault="00513BEA" w:rsidP="000D520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Изобразите на диаграммах Эйлера-Венна область истинности для следующего  предиката:</w:t>
      </w: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</w:t>
      </w:r>
      <w:r w:rsidRPr="009834AA">
        <w:rPr>
          <w:rFonts w:ascii="Times New Roman" w:hAnsi="Times New Roman"/>
          <w:bCs/>
          <w:iCs/>
          <w:sz w:val="28"/>
          <w:szCs w:val="28"/>
        </w:rPr>
        <w:object w:dxaOrig="1320" w:dyaOrig="380">
          <v:shape id="_x0000_i1029" type="#_x0000_t75" style="width:66pt;height:18.6pt" o:ole="">
            <v:imagedata r:id="rId16" o:title=""/>
          </v:shape>
          <o:OLEObject Type="Embed" ProgID="Equation.3" ShapeID="_x0000_i1029" DrawAspect="Content" ObjectID="_1756404194" r:id="rId17"/>
        </w:object>
      </w:r>
    </w:p>
    <w:p w:rsidR="00513BEA" w:rsidRPr="009834AA" w:rsidRDefault="00513BEA" w:rsidP="002966F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Расписание одного дня содержит 5 уроков. Определить количество таких расписаний при выборе из одиннадцати дисциплин.</w:t>
      </w:r>
    </w:p>
    <w:p w:rsidR="00513BEA" w:rsidRPr="009834AA" w:rsidRDefault="00513BEA" w:rsidP="00A31CFE">
      <w:pPr>
        <w:pStyle w:val="a3"/>
        <w:numPr>
          <w:ilvl w:val="0"/>
          <w:numId w:val="1"/>
        </w:numPr>
        <w:tabs>
          <w:tab w:val="left" w:pos="94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Если в графе существуют вершины, связанные 2 или более ребрами, то граф:</w:t>
      </w:r>
    </w:p>
    <w:p w:rsidR="00513BEA" w:rsidRPr="009834AA" w:rsidRDefault="00513BEA" w:rsidP="007811DC">
      <w:pPr>
        <w:pStyle w:val="a3"/>
        <w:tabs>
          <w:tab w:val="left" w:pos="945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1) Эйлеров   2) Гамильтонов  3) Простой  4) Мультиграф</w:t>
      </w:r>
    </w:p>
    <w:p w:rsidR="00513BEA" w:rsidRDefault="00513BEA" w:rsidP="00B13287">
      <w:pPr>
        <w:pStyle w:val="a3"/>
        <w:numPr>
          <w:ilvl w:val="0"/>
          <w:numId w:val="1"/>
        </w:numPr>
        <w:tabs>
          <w:tab w:val="left" w:pos="834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Найти кратчайшее остовное дерево графа, в котором длины ребер равны соответствующим элементам   матрицы А:</w:t>
      </w:r>
    </w:p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928" w:type="dxa"/>
        <w:tblLook w:val="04A0" w:firstRow="1" w:lastRow="0" w:firstColumn="1" w:lastColumn="0" w:noHBand="0" w:noVBand="1"/>
      </w:tblPr>
      <w:tblGrid>
        <w:gridCol w:w="1729"/>
        <w:gridCol w:w="1729"/>
        <w:gridCol w:w="1728"/>
        <w:gridCol w:w="1728"/>
        <w:gridCol w:w="1729"/>
      </w:tblGrid>
      <w:tr w:rsidR="00D93740" w:rsidTr="00D93740"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5</w:t>
            </w:r>
          </w:p>
        </w:tc>
        <w:tc>
          <w:tcPr>
            <w:tcW w:w="1914" w:type="dxa"/>
          </w:tcPr>
          <w:p w:rsidR="00D93740" w:rsidRDefault="00D93740" w:rsidP="006E146B">
            <w:pPr>
              <w:pStyle w:val="a3"/>
              <w:tabs>
                <w:tab w:val="left" w:pos="834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D937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D937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93740" w:rsidTr="00D93740"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</w:p>
        </w:tc>
        <w:tc>
          <w:tcPr>
            <w:tcW w:w="1914" w:type="dxa"/>
          </w:tcPr>
          <w:p w:rsidR="00D93740" w:rsidRDefault="006E146B" w:rsidP="006E146B">
            <w:pPr>
              <w:pStyle w:val="a3"/>
              <w:tabs>
                <w:tab w:val="left" w:pos="834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5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</w:tr>
      <w:tr w:rsidR="00D93740" w:rsidTr="00D93740"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D93740" w:rsidRDefault="006E146B" w:rsidP="006E146B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D93740" w:rsidRDefault="006E146B" w:rsidP="006E146B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5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</w:tr>
      <w:tr w:rsidR="00D93740" w:rsidTr="00D93740"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5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7</w:t>
            </w:r>
          </w:p>
        </w:tc>
      </w:tr>
      <w:tr w:rsidR="00D93740" w:rsidTr="00D93740">
        <w:tc>
          <w:tcPr>
            <w:tcW w:w="1914" w:type="dxa"/>
          </w:tcPr>
          <w:p w:rsidR="00D93740" w:rsidRDefault="00D93740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4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7</w:t>
            </w:r>
          </w:p>
        </w:tc>
        <w:tc>
          <w:tcPr>
            <w:tcW w:w="1915" w:type="dxa"/>
          </w:tcPr>
          <w:p w:rsidR="00D93740" w:rsidRDefault="006E146B" w:rsidP="00D93740">
            <w:pPr>
              <w:pStyle w:val="a3"/>
              <w:tabs>
                <w:tab w:val="left" w:pos="834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</w:tr>
    </w:tbl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p w:rsidR="00D93740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</w:p>
    <w:p w:rsidR="00D93740" w:rsidRPr="009834AA" w:rsidRDefault="00D93740" w:rsidP="00D93740">
      <w:pPr>
        <w:pStyle w:val="a3"/>
        <w:tabs>
          <w:tab w:val="left" w:pos="8340"/>
        </w:tabs>
        <w:ind w:left="928"/>
        <w:rPr>
          <w:rFonts w:ascii="Times New Roman" w:hAnsi="Times New Roman"/>
          <w:sz w:val="28"/>
          <w:szCs w:val="28"/>
        </w:rPr>
      </w:pPr>
      <w:r w:rsidRPr="00D93740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30" type="#_x0000_t75" style="width:9pt;height:17.4pt" o:ole="">
            <v:imagedata r:id="rId18" o:title=""/>
          </v:shape>
          <o:OLEObject Type="Embed" ProgID="Equation.3" ShapeID="_x0000_i1030" DrawAspect="Content" ObjectID="_1756404195" r:id="rId19"/>
        </w:object>
      </w:r>
      <w:r w:rsidRPr="00D93740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31" type="#_x0000_t75" style="width:9pt;height:17.4pt" o:ole="">
            <v:imagedata r:id="rId18" o:title=""/>
          </v:shape>
          <o:OLEObject Type="Embed" ProgID="Equation.3" ShapeID="_x0000_i1031" DrawAspect="Content" ObjectID="_1756404196" r:id="rId20"/>
        </w:object>
      </w:r>
    </w:p>
    <w:p w:rsidR="00513BEA" w:rsidRPr="009834AA" w:rsidRDefault="00513BEA" w:rsidP="007811DC">
      <w:pPr>
        <w:pStyle w:val="a3"/>
        <w:tabs>
          <w:tab w:val="left" w:pos="8340"/>
        </w:tabs>
        <w:ind w:left="120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bCs/>
          <w:sz w:val="28"/>
          <w:szCs w:val="28"/>
        </w:rPr>
        <w:t xml:space="preserve">               </w:t>
      </w: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8548B9">
      <w:pPr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Вариант 1</w:t>
      </w:r>
    </w:p>
    <w:p w:rsidR="00513BEA" w:rsidRPr="009834AA" w:rsidRDefault="00513BEA" w:rsidP="008548B9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1.</w:t>
      </w:r>
      <w:r w:rsidRPr="009834AA">
        <w:rPr>
          <w:rFonts w:ascii="Times New Roman" w:hAnsi="Times New Roman"/>
          <w:sz w:val="28"/>
          <w:szCs w:val="28"/>
        </w:rPr>
        <w:tab/>
        <w:t>Составить таблицу истинности для формулы:</w:t>
      </w: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8548B9">
      <w:pPr>
        <w:tabs>
          <w:tab w:val="left" w:pos="708"/>
          <w:tab w:val="left" w:pos="1455"/>
          <w:tab w:val="left" w:pos="148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480" w:dyaOrig="380">
          <v:shape id="_x0000_i1032" type="#_x0000_t75" style="width:111.6pt;height:18.6pt" o:ole="">
            <v:imagedata r:id="rId21" o:title=""/>
          </v:shape>
          <o:OLEObject Type="Embed" ProgID="Equation.3" ShapeID="_x0000_i1032" DrawAspect="Content" ObjectID="_1756404197" r:id="rId22"/>
        </w:object>
      </w:r>
    </w:p>
    <w:p w:rsidR="00513BEA" w:rsidRPr="009834AA" w:rsidRDefault="00513BEA" w:rsidP="00996ABB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Установить,  формула  является тождественно истинной  или  тождественно ложной:</w:t>
      </w:r>
    </w:p>
    <w:p w:rsidR="00513BEA" w:rsidRPr="009834AA" w:rsidRDefault="00513BEA" w:rsidP="00403625">
      <w:pPr>
        <w:tabs>
          <w:tab w:val="left" w:pos="124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1460" w:dyaOrig="420">
          <v:shape id="_x0000_i1033" type="#_x0000_t75" style="width:1in;height:21pt" o:ole="">
            <v:imagedata r:id="rId23" o:title=""/>
          </v:shape>
          <o:OLEObject Type="Embed" ProgID="Equation.3" ShapeID="_x0000_i1033" DrawAspect="Content" ObjectID="_1756404198" r:id="rId24"/>
        </w:object>
      </w:r>
      <w:r w:rsidRPr="009834AA">
        <w:rPr>
          <w:rFonts w:ascii="Times New Roman" w:hAnsi="Times New Roman"/>
          <w:position w:val="-10"/>
          <w:sz w:val="28"/>
          <w:szCs w:val="28"/>
        </w:rPr>
        <w:object w:dxaOrig="1460" w:dyaOrig="420">
          <v:shape id="_x0000_i1034" type="#_x0000_t75" style="width:1in;height:21pt" o:ole="">
            <v:imagedata r:id="rId23" o:title=""/>
          </v:shape>
          <o:OLEObject Type="Embed" ProgID="Equation.3" ShapeID="_x0000_i1034" DrawAspect="Content" ObjectID="_1756404199" r:id="rId25"/>
        </w:object>
      </w:r>
    </w:p>
    <w:p w:rsidR="00513BEA" w:rsidRPr="009834AA" w:rsidRDefault="00513BEA" w:rsidP="00CA4498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Доказать равносильность:</w:t>
      </w:r>
    </w:p>
    <w:p w:rsidR="00513BEA" w:rsidRPr="009834AA" w:rsidRDefault="00513BEA" w:rsidP="007E70CA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       </w:t>
      </w:r>
      <w:r w:rsidRPr="009834AA">
        <w:rPr>
          <w:rFonts w:ascii="Times New Roman" w:hAnsi="Times New Roman"/>
          <w:sz w:val="28"/>
          <w:szCs w:val="28"/>
        </w:rPr>
        <w:object w:dxaOrig="1840" w:dyaOrig="380">
          <v:shape id="_x0000_i1035" type="#_x0000_t75" style="width:92.4pt;height:18.6pt" o:ole="">
            <v:imagedata r:id="rId26" o:title=""/>
          </v:shape>
          <o:OLEObject Type="Embed" ProgID="Equation.3" ShapeID="_x0000_i1035" DrawAspect="Content" ObjectID="_1756404200" r:id="rId27"/>
        </w:object>
      </w:r>
      <w:r w:rsidRPr="009834AA">
        <w:rPr>
          <w:rFonts w:ascii="Times New Roman" w:hAnsi="Times New Roman"/>
          <w:sz w:val="28"/>
          <w:szCs w:val="28"/>
        </w:rPr>
        <w:t xml:space="preserve">  </w:t>
      </w:r>
    </w:p>
    <w:p w:rsidR="00513BEA" w:rsidRPr="009834AA" w:rsidRDefault="00513BEA" w:rsidP="00B5034A">
      <w:pPr>
        <w:pStyle w:val="a3"/>
        <w:numPr>
          <w:ilvl w:val="0"/>
          <w:numId w:val="5"/>
        </w:numPr>
        <w:tabs>
          <w:tab w:val="left" w:pos="100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Упростить РКС:</w:t>
      </w:r>
    </w:p>
    <w:p w:rsidR="00513BEA" w:rsidRPr="009834AA" w:rsidRDefault="00513BEA" w:rsidP="00B5034A">
      <w:pPr>
        <w:tabs>
          <w:tab w:val="left" w:pos="153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="003565D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81915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Pr="001230C0" w:rsidRDefault="00513BEA" w:rsidP="001230C0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ab/>
        <w:t>Четыре друга - Антонов (А), Вехов (В), Сомов (С), Деев (Д) решили провести каникулы в четырех различных городах - Москве, Одессе, Киеве и Ташкенте. Определите, в какой город должен поехать каждый из них, если имеются следующие ограничения:</w:t>
      </w:r>
    </w:p>
    <w:p w:rsidR="00513BEA" w:rsidRPr="001230C0" w:rsidRDefault="00513BEA" w:rsidP="001230C0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>1.  Если А не едет в Москву, то С не едет в Одессу.</w:t>
      </w:r>
    </w:p>
    <w:p w:rsidR="00513BEA" w:rsidRPr="001230C0" w:rsidRDefault="00513BEA" w:rsidP="001230C0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>2.  Если В не едет ни в Москву, ни в Ташкент, то А едет в Москву.</w:t>
      </w:r>
    </w:p>
    <w:p w:rsidR="00513BEA" w:rsidRPr="001230C0" w:rsidRDefault="00513BEA" w:rsidP="001230C0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>3.  Если С не едет в Ташкент, то В едет в Киев.</w:t>
      </w:r>
    </w:p>
    <w:p w:rsidR="00513BEA" w:rsidRPr="001230C0" w:rsidRDefault="00513BEA" w:rsidP="001230C0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>4.  Если Д не едет в Москву, то В не едет в Москву.</w:t>
      </w:r>
    </w:p>
    <w:p w:rsidR="00513BEA" w:rsidRDefault="00513BEA" w:rsidP="001230C0">
      <w:pPr>
        <w:pStyle w:val="a3"/>
        <w:ind w:left="1200"/>
        <w:rPr>
          <w:rFonts w:ascii="Times New Roman" w:hAnsi="Times New Roman"/>
          <w:sz w:val="28"/>
          <w:szCs w:val="28"/>
        </w:rPr>
      </w:pPr>
      <w:r w:rsidRPr="001230C0">
        <w:rPr>
          <w:rFonts w:ascii="Times New Roman" w:hAnsi="Times New Roman"/>
          <w:sz w:val="28"/>
          <w:szCs w:val="28"/>
        </w:rPr>
        <w:t>5. Если Д не едет в Одессу, то В не едет в Москву.</w:t>
      </w:r>
    </w:p>
    <w:p w:rsidR="00513BEA" w:rsidRPr="009834AA" w:rsidRDefault="00513BEA" w:rsidP="000D5202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Изобразите на диаграммах Эйлера-Венна область истинности для следующего  предиката:</w:t>
      </w:r>
    </w:p>
    <w:p w:rsidR="00513BEA" w:rsidRPr="009834AA" w:rsidRDefault="00513BEA" w:rsidP="000D5202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bCs/>
          <w:iCs/>
          <w:sz w:val="28"/>
          <w:szCs w:val="28"/>
        </w:rPr>
        <w:object w:dxaOrig="1420" w:dyaOrig="380">
          <v:shape id="_x0000_i1036" type="#_x0000_t75" style="width:71.4pt;height:18.6pt" o:ole="">
            <v:imagedata r:id="rId29" o:title=""/>
          </v:shape>
          <o:OLEObject Type="Embed" ProgID="Equation.3" ShapeID="_x0000_i1036" DrawAspect="Content" ObjectID="_1756404201" r:id="rId30"/>
        </w:object>
      </w: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431C38">
      <w:pPr>
        <w:pStyle w:val="a3"/>
        <w:numPr>
          <w:ilvl w:val="0"/>
          <w:numId w:val="5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Комиссия состоит из председателя, его заместителя и еще пяти человек. Сколькими способами члены комиссии могут распределять между собой обязанности?</w:t>
      </w:r>
    </w:p>
    <w:p w:rsidR="00513BEA" w:rsidRPr="009834AA" w:rsidRDefault="00513BEA" w:rsidP="00585121">
      <w:pPr>
        <w:pStyle w:val="a3"/>
        <w:numPr>
          <w:ilvl w:val="0"/>
          <w:numId w:val="5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Для нахождения кратчайшего дерева служит алгоритм:</w:t>
      </w:r>
    </w:p>
    <w:p w:rsidR="00513BEA" w:rsidRPr="009834AA" w:rsidRDefault="00513BEA" w:rsidP="00854056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1) Флери   2) Гамильтона  3) Краскала  4) Форда-Фалкерсона</w:t>
      </w:r>
    </w:p>
    <w:p w:rsidR="00513BEA" w:rsidRDefault="00513BEA" w:rsidP="007811DC">
      <w:pPr>
        <w:pStyle w:val="a3"/>
        <w:numPr>
          <w:ilvl w:val="0"/>
          <w:numId w:val="5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Найти кратчайшее остовное дерево графа, в котором длины ребер равны соответствующим элементам   матрицы А:</w:t>
      </w: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10585" w:rsidTr="00910585"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5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</w:t>
            </w:r>
          </w:p>
        </w:tc>
      </w:tr>
      <w:tr w:rsidR="00910585" w:rsidTr="00910585"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915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</w:tr>
      <w:tr w:rsidR="00910585" w:rsidTr="00910585"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5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</w:t>
            </w:r>
          </w:p>
        </w:tc>
      </w:tr>
      <w:tr w:rsidR="00910585" w:rsidTr="00910585"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5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</w:tr>
      <w:tr w:rsidR="00910585" w:rsidTr="00910585"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1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914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5" w:type="dxa"/>
          </w:tcPr>
          <w:p w:rsidR="00910585" w:rsidRDefault="00910585" w:rsidP="00910585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</w:tr>
    </w:tbl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910585" w:rsidRPr="00910585" w:rsidRDefault="00910585" w:rsidP="00910585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7811DC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7811DC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B35F04" w:rsidRDefault="00B35F04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1E5D7F">
      <w:pPr>
        <w:tabs>
          <w:tab w:val="left" w:pos="1507"/>
          <w:tab w:val="left" w:pos="3541"/>
          <w:tab w:val="center" w:pos="4677"/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2</w:t>
      </w:r>
    </w:p>
    <w:p w:rsidR="00513BEA" w:rsidRPr="009834AA" w:rsidRDefault="00513BEA" w:rsidP="00077EB2">
      <w:pPr>
        <w:pStyle w:val="a3"/>
        <w:numPr>
          <w:ilvl w:val="0"/>
          <w:numId w:val="2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Преобразовать:</w:t>
      </w:r>
    </w:p>
    <w:p w:rsidR="00513BEA" w:rsidRPr="009834AA" w:rsidRDefault="00513BEA" w:rsidP="00077EB2">
      <w:pPr>
        <w:tabs>
          <w:tab w:val="left" w:pos="1125"/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280" w:dyaOrig="380">
          <v:shape id="_x0000_i1037" type="#_x0000_t75" style="width:114pt;height:18.6pt" o:ole="">
            <v:imagedata r:id="rId31" o:title=""/>
          </v:shape>
          <o:OLEObject Type="Embed" ProgID="Equation.3" ShapeID="_x0000_i1037" DrawAspect="Content" ObjectID="_1756404202" r:id="rId32"/>
        </w:object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7959C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7959CA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1920" w:dyaOrig="380">
          <v:shape id="_x0000_i1038" type="#_x0000_t75" style="width:96pt;height:18.6pt" o:ole="">
            <v:imagedata r:id="rId33" o:title=""/>
          </v:shape>
          <o:OLEObject Type="Embed" ProgID="Equation.3" ShapeID="_x0000_i1038" DrawAspect="Content" ObjectID="_1756404203" r:id="rId34"/>
        </w:object>
      </w:r>
    </w:p>
    <w:p w:rsidR="00513BEA" w:rsidRPr="009834AA" w:rsidRDefault="00513BEA" w:rsidP="006D29C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Доказать равносильность:</w:t>
      </w:r>
    </w:p>
    <w:p w:rsidR="00513BEA" w:rsidRPr="009834AA" w:rsidRDefault="00513BEA" w:rsidP="006D29C2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2480" w:dyaOrig="420">
          <v:shape id="_x0000_i1039" type="#_x0000_t75" style="width:123pt;height:21pt" o:ole="">
            <v:imagedata r:id="rId35" o:title=""/>
          </v:shape>
          <o:OLEObject Type="Embed" ProgID="Equation.3" ShapeID="_x0000_i1039" DrawAspect="Content" ObjectID="_1756404204" r:id="rId36"/>
        </w:object>
      </w:r>
    </w:p>
    <w:p w:rsidR="00513BEA" w:rsidRPr="009834AA" w:rsidRDefault="00513BEA" w:rsidP="00CA7949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Упростить РКС:</w:t>
      </w:r>
    </w:p>
    <w:p w:rsidR="00513BEA" w:rsidRPr="009834AA" w:rsidRDefault="003565D4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28925" cy="1123950"/>
            <wp:effectExtent l="0" t="0" r="9525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Pr="009834AA" w:rsidRDefault="00513BEA" w:rsidP="006C7F71">
      <w:pPr>
        <w:pStyle w:val="a3"/>
        <w:numPr>
          <w:ilvl w:val="0"/>
          <w:numId w:val="2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Виновник ночного ДТП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>скрылся с места аварии. Первый из опрошенных свидетелей сказал работникам ГИБДД, что это были «Жигули», первая цифра номера 1. Второй свидетель сказал, что машина была марки «Москвич», а номер начинался с 7. Третий свидетель заявил, что машина была иностранная, номер начинался не с 1. При дальнейшем расследовании выяснилось, что каждый из свидетелей указал правильно либо только марку машины, либо только цифру номера.</w:t>
      </w:r>
    </w:p>
    <w:p w:rsidR="00513BEA" w:rsidRPr="009834AA" w:rsidRDefault="00513BEA" w:rsidP="006C7F71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Какой марки была машина и на какую цифру начинался номер?</w:t>
      </w:r>
    </w:p>
    <w:p w:rsidR="00513BEA" w:rsidRPr="009834AA" w:rsidRDefault="00513BEA" w:rsidP="000D520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Изобразите на диаграммах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>Эйлера-Венна область истинности для следующего  предиката:</w:t>
      </w:r>
    </w:p>
    <w:p w:rsidR="00513BEA" w:rsidRPr="009834AA" w:rsidRDefault="00513BEA" w:rsidP="000D5202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bCs/>
          <w:iCs/>
          <w:sz w:val="28"/>
          <w:szCs w:val="28"/>
        </w:rPr>
        <w:object w:dxaOrig="2980" w:dyaOrig="380">
          <v:shape id="_x0000_i1040" type="#_x0000_t75" style="width:149.4pt;height:18.6pt" o:ole="">
            <v:imagedata r:id="rId38" o:title=""/>
          </v:shape>
          <o:OLEObject Type="Embed" ProgID="Equation.3" ShapeID="_x0000_i1040" DrawAspect="Content" ObjectID="_1756404205" r:id="rId39"/>
        </w:object>
      </w:r>
    </w:p>
    <w:p w:rsidR="00513BEA" w:rsidRPr="009834AA" w:rsidRDefault="00513BEA" w:rsidP="00C6257E">
      <w:pPr>
        <w:pStyle w:val="a3"/>
        <w:numPr>
          <w:ilvl w:val="0"/>
          <w:numId w:val="2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Из группы в 15 человек должны быть выделены бригадир и 4 члена бригады. Сколькими способами это можно сделать?</w:t>
      </w:r>
    </w:p>
    <w:p w:rsidR="00513BEA" w:rsidRPr="009834AA" w:rsidRDefault="00513BEA" w:rsidP="00854056">
      <w:pPr>
        <w:pStyle w:val="a3"/>
        <w:numPr>
          <w:ilvl w:val="0"/>
          <w:numId w:val="2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Для нахождения критического пути  служит алгоритм:</w:t>
      </w:r>
    </w:p>
    <w:p w:rsidR="00513BEA" w:rsidRPr="009834AA" w:rsidRDefault="00513BEA" w:rsidP="00854056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1) Эйлера   2) Гамильтона  3) Краскала  4) Дейкстры</w:t>
      </w:r>
    </w:p>
    <w:p w:rsidR="00513BEA" w:rsidRDefault="00513BEA" w:rsidP="007811D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Найти кратчайшее остовное дерево графа, в котором длины ребер равны соответствующим элементам   матрицы А:</w:t>
      </w: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4909F3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1200" w:type="dxa"/>
        <w:tblLook w:val="04A0" w:firstRow="1" w:lastRow="0" w:firstColumn="1" w:lastColumn="0" w:noHBand="0" w:noVBand="1"/>
      </w:tblPr>
      <w:tblGrid>
        <w:gridCol w:w="1661"/>
        <w:gridCol w:w="1660"/>
        <w:gridCol w:w="1683"/>
        <w:gridCol w:w="1683"/>
        <w:gridCol w:w="1684"/>
      </w:tblGrid>
      <w:tr w:rsidR="004909F3" w:rsidTr="004909F3"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8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9</w:t>
            </w:r>
          </w:p>
        </w:tc>
        <w:tc>
          <w:tcPr>
            <w:tcW w:w="1915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6</w:t>
            </w:r>
          </w:p>
        </w:tc>
      </w:tr>
      <w:tr w:rsidR="004909F3" w:rsidTr="004909F3"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8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5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</w:tr>
      <w:tr w:rsidR="004909F3" w:rsidTr="004909F3"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15</w:t>
            </w:r>
          </w:p>
        </w:tc>
        <w:tc>
          <w:tcPr>
            <w:tcW w:w="1915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</w:tr>
      <w:tr w:rsidR="004909F3" w:rsidTr="004909F3"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9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15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  <w:tc>
          <w:tcPr>
            <w:tcW w:w="1915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10</w:t>
            </w:r>
          </w:p>
        </w:tc>
      </w:tr>
      <w:tr w:rsidR="004909F3" w:rsidTr="004909F3"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6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14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10</w:t>
            </w:r>
          </w:p>
        </w:tc>
        <w:tc>
          <w:tcPr>
            <w:tcW w:w="1915" w:type="dxa"/>
          </w:tcPr>
          <w:p w:rsidR="004909F3" w:rsidRDefault="004909F3" w:rsidP="004909F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</w:t>
            </w:r>
          </w:p>
        </w:tc>
      </w:tr>
    </w:tbl>
    <w:p w:rsidR="004909F3" w:rsidRPr="009834AA" w:rsidRDefault="004909F3" w:rsidP="004909F3">
      <w:pPr>
        <w:pStyle w:val="a3"/>
        <w:ind w:left="120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7811DC">
      <w:pPr>
        <w:pStyle w:val="a3"/>
        <w:tabs>
          <w:tab w:val="left" w:pos="5700"/>
        </w:tabs>
        <w:ind w:left="120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7811DC">
      <w:pPr>
        <w:tabs>
          <w:tab w:val="left" w:pos="130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96ABB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3</w:t>
      </w:r>
    </w:p>
    <w:p w:rsidR="00513BEA" w:rsidRPr="009834AA" w:rsidRDefault="00513BEA" w:rsidP="00996ABB">
      <w:pPr>
        <w:pStyle w:val="a3"/>
        <w:numPr>
          <w:ilvl w:val="0"/>
          <w:numId w:val="4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Преобразовать:</w:t>
      </w:r>
    </w:p>
    <w:p w:rsidR="00513BEA" w:rsidRPr="009834AA" w:rsidRDefault="00513BEA" w:rsidP="00996ABB">
      <w:pPr>
        <w:tabs>
          <w:tab w:val="left" w:pos="106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020" w:dyaOrig="380">
          <v:shape id="_x0000_i1041" type="#_x0000_t75" style="width:101.4pt;height:18.6pt" o:ole="">
            <v:imagedata r:id="rId40" o:title=""/>
          </v:shape>
          <o:OLEObject Type="Embed" ProgID="Equation.3" ShapeID="_x0000_i1041" DrawAspect="Content" ObjectID="_1756404206" r:id="rId41"/>
        </w:object>
      </w:r>
    </w:p>
    <w:p w:rsidR="00513BEA" w:rsidRPr="009834AA" w:rsidRDefault="00513BEA" w:rsidP="00436D0A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436D0A">
      <w:pPr>
        <w:pStyle w:val="a3"/>
        <w:tabs>
          <w:tab w:val="left" w:pos="5700"/>
        </w:tabs>
        <w:ind w:left="9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4580" w:dyaOrig="360">
          <v:shape id="_x0000_i1042" type="#_x0000_t75" style="width:226.2pt;height:18pt" o:ole="">
            <v:imagedata r:id="rId42" o:title=""/>
          </v:shape>
          <o:OLEObject Type="Embed" ProgID="Equation.3" ShapeID="_x0000_i1042" DrawAspect="Content" ObjectID="_1756404207" r:id="rId43"/>
        </w:object>
      </w:r>
    </w:p>
    <w:p w:rsidR="00513BEA" w:rsidRPr="009834AA" w:rsidRDefault="00513BEA" w:rsidP="00CE7461">
      <w:pPr>
        <w:pStyle w:val="a3"/>
        <w:numPr>
          <w:ilvl w:val="0"/>
          <w:numId w:val="4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Доказать равносильность:</w:t>
      </w:r>
    </w:p>
    <w:p w:rsidR="00513BEA" w:rsidRPr="009834AA" w:rsidRDefault="00513BEA" w:rsidP="00CE7461">
      <w:pPr>
        <w:tabs>
          <w:tab w:val="left" w:pos="1128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560" w:dyaOrig="340">
          <v:shape id="_x0000_i1043" type="#_x0000_t75" style="width:128.4pt;height:17.4pt" o:ole="">
            <v:imagedata r:id="rId44" o:title=""/>
          </v:shape>
          <o:OLEObject Type="Embed" ProgID="Equation.3" ShapeID="_x0000_i1043" DrawAspect="Content" ObjectID="_1756404208" r:id="rId45"/>
        </w:object>
      </w:r>
    </w:p>
    <w:p w:rsidR="00513BEA" w:rsidRPr="009834AA" w:rsidRDefault="00513BEA" w:rsidP="00D21984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Упростить РКС:</w:t>
      </w:r>
    </w:p>
    <w:p w:rsidR="00513BEA" w:rsidRPr="009834AA" w:rsidRDefault="003565D4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43250" cy="1733550"/>
            <wp:effectExtent l="0" t="0" r="0" b="0"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Default="00513BEA" w:rsidP="003532D3">
      <w:pPr>
        <w:pStyle w:val="a3"/>
        <w:numPr>
          <w:ilvl w:val="0"/>
          <w:numId w:val="4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3532D3">
        <w:rPr>
          <w:rFonts w:ascii="Times New Roman" w:hAnsi="Times New Roman"/>
          <w:sz w:val="28"/>
          <w:szCs w:val="28"/>
        </w:rPr>
        <w:t>Известно следующее: если Петя не видел Колю на улице, то либо Коля ходил в кино, либо Петя сказал правду; если Коля не ходил в кино, то Петя не видел Колю на улице, и Коля сказал правду; если Коля сказал правду, то либо он ходил в кино, либо Петя солгал. Выясните, ходил ли Коля в кино</w:t>
      </w:r>
      <w:r>
        <w:rPr>
          <w:rFonts w:ascii="Times New Roman" w:hAnsi="Times New Roman"/>
          <w:sz w:val="28"/>
          <w:szCs w:val="28"/>
        </w:rPr>
        <w:t>?</w:t>
      </w:r>
    </w:p>
    <w:p w:rsidR="00513BEA" w:rsidRPr="009834AA" w:rsidRDefault="00513BEA" w:rsidP="000D5202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Изобразите на диаграммах Эйлера-Венна область истинности для следующего  предиката:</w:t>
      </w:r>
    </w:p>
    <w:p w:rsidR="00513BEA" w:rsidRPr="009834AA" w:rsidRDefault="00513BEA" w:rsidP="000D5202">
      <w:pPr>
        <w:pStyle w:val="a3"/>
        <w:tabs>
          <w:tab w:val="left" w:pos="5700"/>
        </w:tabs>
        <w:ind w:left="786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</w:t>
      </w:r>
      <w:r w:rsidRPr="009834AA">
        <w:rPr>
          <w:rFonts w:ascii="Times New Roman" w:hAnsi="Times New Roman"/>
          <w:bCs/>
          <w:iCs/>
          <w:sz w:val="28"/>
          <w:szCs w:val="28"/>
        </w:rPr>
        <w:object w:dxaOrig="2220" w:dyaOrig="380">
          <v:shape id="_x0000_i1044" type="#_x0000_t75" style="width:111pt;height:18.6pt" o:ole="">
            <v:imagedata r:id="rId47" o:title=""/>
          </v:shape>
          <o:OLEObject Type="Embed" ProgID="Equation.3" ShapeID="_x0000_i1044" DrawAspect="Content" ObjectID="_1756404209" r:id="rId48"/>
        </w:object>
      </w:r>
    </w:p>
    <w:p w:rsidR="00513BEA" w:rsidRPr="009834AA" w:rsidRDefault="00513BEA" w:rsidP="00840378">
      <w:pPr>
        <w:pStyle w:val="a3"/>
        <w:numPr>
          <w:ilvl w:val="0"/>
          <w:numId w:val="4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Из вазы, где стоят 10 красных и 4 розовых гвоздики, выбирают один красный и два розовых цветка. Сколькими способами это можно сделать?</w:t>
      </w:r>
    </w:p>
    <w:p w:rsidR="00513BEA" w:rsidRPr="009834AA" w:rsidRDefault="00513BEA" w:rsidP="009E31A9">
      <w:pPr>
        <w:pStyle w:val="a3"/>
        <w:numPr>
          <w:ilvl w:val="0"/>
          <w:numId w:val="4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Если число ребер в графе m=n-1, где n- число вершин, то граф:</w:t>
      </w:r>
    </w:p>
    <w:p w:rsidR="00513BEA" w:rsidRPr="009834AA" w:rsidRDefault="00513BEA" w:rsidP="009E31A9">
      <w:pPr>
        <w:pStyle w:val="a3"/>
        <w:tabs>
          <w:tab w:val="left" w:pos="5700"/>
        </w:tabs>
        <w:ind w:left="786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1) Полный  2) Дерево  3) Эйлеров 4) Гамильтонов</w:t>
      </w:r>
    </w:p>
    <w:p w:rsidR="00513BEA" w:rsidRPr="009834AA" w:rsidRDefault="00513BEA" w:rsidP="007811DC">
      <w:pPr>
        <w:tabs>
          <w:tab w:val="left" w:pos="5700"/>
        </w:tabs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9.  Найти кратчайшее остовное дерево графа, в котором длины ребер  </w:t>
      </w: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равны соответствующим элементам   матрицы А:</w:t>
      </w:r>
    </w:p>
    <w:p w:rsidR="00694749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</w:t>
      </w:r>
    </w:p>
    <w:p w:rsidR="00694749" w:rsidRDefault="00694749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694749" w:rsidRDefault="00694749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94749" w:rsidTr="00694749"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0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1915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</w:tr>
      <w:tr w:rsidR="00694749" w:rsidTr="00694749"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   </w:t>
            </w:r>
          </w:p>
        </w:tc>
        <w:tc>
          <w:tcPr>
            <w:tcW w:w="1915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</w:tr>
      <w:tr w:rsidR="00694749" w:rsidTr="00694749"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5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</w:tr>
      <w:tr w:rsidR="00694749" w:rsidTr="00694749"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5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</w:tr>
      <w:tr w:rsidR="00694749" w:rsidTr="00694749"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5" w:type="dxa"/>
          </w:tcPr>
          <w:p w:rsidR="00694749" w:rsidRDefault="00694749" w:rsidP="00077EB2">
            <w:pPr>
              <w:tabs>
                <w:tab w:val="left" w:pos="57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</w:tbl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</w:t>
      </w: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br w:type="textWrapping" w:clear="all"/>
      </w: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077EB2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582145">
      <w:pPr>
        <w:tabs>
          <w:tab w:val="left" w:pos="5700"/>
        </w:tabs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4</w:t>
      </w:r>
    </w:p>
    <w:p w:rsidR="00513BEA" w:rsidRPr="009834AA" w:rsidRDefault="00513BEA" w:rsidP="00582145">
      <w:pPr>
        <w:pStyle w:val="a3"/>
        <w:numPr>
          <w:ilvl w:val="0"/>
          <w:numId w:val="3"/>
        </w:num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Преобразовать:</w:t>
      </w:r>
    </w:p>
    <w:p w:rsidR="00513BEA" w:rsidRPr="009834AA" w:rsidRDefault="00513BEA" w:rsidP="001034E8">
      <w:pPr>
        <w:tabs>
          <w:tab w:val="left" w:pos="855"/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object w:dxaOrig="2020" w:dyaOrig="380">
          <v:shape id="_x0000_i1045" type="#_x0000_t75" style="width:101.4pt;height:18.6pt" o:ole="">
            <v:imagedata r:id="rId49" o:title=""/>
          </v:shape>
          <o:OLEObject Type="Embed" ProgID="Equation.3" ShapeID="_x0000_i1045" DrawAspect="Content" ObjectID="_1756404210" r:id="rId50"/>
        </w:object>
      </w:r>
      <w:r w:rsidRPr="009834AA">
        <w:rPr>
          <w:rFonts w:ascii="Times New Roman" w:hAnsi="Times New Roman"/>
          <w:sz w:val="28"/>
          <w:szCs w:val="28"/>
        </w:rPr>
        <w:tab/>
        <w:t xml:space="preserve"> </w:t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1A2EF5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1A2EF5">
      <w:pPr>
        <w:pStyle w:val="a3"/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4000" w:dyaOrig="340">
          <v:shape id="_x0000_i1046" type="#_x0000_t75" style="width:200.4pt;height:17.4pt" o:ole="">
            <v:imagedata r:id="rId51" o:title=""/>
          </v:shape>
          <o:OLEObject Type="Embed" ProgID="Equation.3" ShapeID="_x0000_i1046" DrawAspect="Content" ObjectID="_1756404211" r:id="rId52"/>
        </w:object>
      </w:r>
    </w:p>
    <w:p w:rsidR="00513BEA" w:rsidRPr="009834AA" w:rsidRDefault="00513BEA" w:rsidP="001A2EF5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Доказать равносильность:</w:t>
      </w:r>
    </w:p>
    <w:p w:rsidR="00513BEA" w:rsidRPr="009834AA" w:rsidRDefault="00513BEA" w:rsidP="001A2EF5">
      <w:pPr>
        <w:pStyle w:val="a3"/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1480" w:dyaOrig="380">
          <v:shape id="_x0000_i1047" type="#_x0000_t75" style="width:74.4pt;height:18.6pt" o:ole="">
            <v:imagedata r:id="rId53" o:title=""/>
          </v:shape>
          <o:OLEObject Type="Embed" ProgID="Equation.3" ShapeID="_x0000_i1047" DrawAspect="Content" ObjectID="_1756404212" r:id="rId54"/>
        </w:object>
      </w:r>
    </w:p>
    <w:p w:rsidR="00513BEA" w:rsidRPr="009834AA" w:rsidRDefault="00513BEA" w:rsidP="008F070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Упростить РКС:</w:t>
      </w:r>
    </w:p>
    <w:p w:rsidR="00513BEA" w:rsidRPr="009834AA" w:rsidRDefault="003565D4" w:rsidP="008F070D">
      <w:pPr>
        <w:pStyle w:val="a3"/>
        <w:tabs>
          <w:tab w:val="left" w:pos="5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14675" cy="1381125"/>
            <wp:effectExtent l="0" t="0" r="9525" b="9525"/>
            <wp:docPr id="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Pr="009834AA" w:rsidRDefault="00513BEA" w:rsidP="002D5316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2D5316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Семья, состоящая из отца А, матери В и трех дочерей С, D, Е купила телевизор. Условились, что в первый вечер будут смотреть передачи в таком порядке: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1. Когда отец А смотрит передачу, то мать В делает то же.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2. Дочери D и Е, обе или одна из них, смотрят передачу.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3. Из двух членов семьи - мать В и дочь С - смотрят передачу одна и только одна.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4. Дочери С и D или обе смотрят, или обе не смотрят.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5. Если дочь Е смотрит передачу, то отец А и дочь D делают то же.</w:t>
      </w:r>
    </w:p>
    <w:p w:rsidR="00513BEA" w:rsidRPr="009834AA" w:rsidRDefault="00513BEA" w:rsidP="002D5316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Кто из членов семьи в этот вечер смотрит передачу?</w:t>
      </w:r>
    </w:p>
    <w:p w:rsidR="00513BEA" w:rsidRPr="009834AA" w:rsidRDefault="00513BEA" w:rsidP="000D5202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Изобразите на диаграммах Эйлера-Венна область истинности для следующего  предиката:</w:t>
      </w:r>
    </w:p>
    <w:p w:rsidR="00513BEA" w:rsidRPr="009834AA" w:rsidRDefault="00513BEA" w:rsidP="002966F1">
      <w:pPr>
        <w:pStyle w:val="a3"/>
        <w:ind w:left="709" w:firstLine="1134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bCs/>
          <w:iCs/>
          <w:sz w:val="28"/>
          <w:szCs w:val="28"/>
        </w:rPr>
        <w:object w:dxaOrig="2120" w:dyaOrig="380">
          <v:shape id="_x0000_i1048" type="#_x0000_t75" style="width:105pt;height:18.6pt" o:ole="">
            <v:imagedata r:id="rId56" o:title=""/>
          </v:shape>
          <o:OLEObject Type="Embed" ProgID="Equation.3" ShapeID="_x0000_i1048" DrawAspect="Content" ObjectID="_1756404213" r:id="rId57"/>
        </w:object>
      </w:r>
    </w:p>
    <w:p w:rsidR="00513BEA" w:rsidRPr="009834AA" w:rsidRDefault="00513BEA" w:rsidP="006400C2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Номер автомобильного прицепа состоит из двух букв и четырех цифр. Сколько различных номеров можно составить, используя 30 букв и 10 цифр?</w:t>
      </w:r>
    </w:p>
    <w:p w:rsidR="00513BEA" w:rsidRPr="009834AA" w:rsidRDefault="00513BEA" w:rsidP="000B1F0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Матрица связей ребер и вершин:</w:t>
      </w:r>
    </w:p>
    <w:p w:rsidR="00513BEA" w:rsidRPr="009834AA" w:rsidRDefault="00513BEA" w:rsidP="007811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1) Смежности  2) Инцидентности 3) Циклов 4) Фундаментальных разрезов</w:t>
      </w:r>
    </w:p>
    <w:p w:rsidR="00513BEA" w:rsidRDefault="00513BEA" w:rsidP="001E5D7F">
      <w:pPr>
        <w:spacing w:after="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9.   Найти кратчайшее остовное дерево графа, в котором длины ребер</w:t>
      </w:r>
      <w:r w:rsidR="00197455"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>равны  соответствующим элементам   матрицы А:</w:t>
      </w:r>
    </w:p>
    <w:p w:rsidR="00197455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p w:rsidR="00197455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p w:rsidR="00197455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p w:rsidR="00197455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p w:rsidR="00197455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97455" w:rsidTr="00197455"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14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15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</w:tr>
      <w:tr w:rsidR="00197455" w:rsidTr="00197455"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8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5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</w:tr>
      <w:tr w:rsidR="00197455" w:rsidTr="00197455"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14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0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5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</w:tr>
      <w:tr w:rsidR="00197455" w:rsidTr="00197455"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7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5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</w:tr>
      <w:tr w:rsidR="00197455" w:rsidTr="00197455"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3</w:t>
            </w:r>
          </w:p>
        </w:tc>
        <w:tc>
          <w:tcPr>
            <w:tcW w:w="1914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  <w:tc>
          <w:tcPr>
            <w:tcW w:w="1915" w:type="dxa"/>
          </w:tcPr>
          <w:p w:rsidR="00197455" w:rsidRDefault="00197455" w:rsidP="001E5D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</w:tr>
    </w:tbl>
    <w:p w:rsidR="00197455" w:rsidRPr="009834AA" w:rsidRDefault="00197455" w:rsidP="001E5D7F">
      <w:pPr>
        <w:spacing w:after="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6432E7">
      <w:pPr>
        <w:ind w:firstLine="708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br w:type="textWrapping" w:clear="all"/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68743B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5</w:t>
      </w:r>
    </w:p>
    <w:p w:rsidR="00513BEA" w:rsidRPr="009834AA" w:rsidRDefault="00513BEA" w:rsidP="0068743B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Преобразовать:</w:t>
      </w:r>
    </w:p>
    <w:p w:rsidR="00513BEA" w:rsidRPr="009834AA" w:rsidRDefault="00513BEA" w:rsidP="00EF4DA7">
      <w:pPr>
        <w:ind w:firstLine="708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3780" w:dyaOrig="340">
          <v:shape id="_x0000_i1049" type="#_x0000_t75" style="width:189pt;height:17.4pt" o:ole="">
            <v:imagedata r:id="rId58" o:title=""/>
          </v:shape>
          <o:OLEObject Type="Embed" ProgID="Equation.3" ShapeID="_x0000_i1049" DrawAspect="Content" ObjectID="_1756404214" r:id="rId59"/>
        </w:object>
      </w:r>
    </w:p>
    <w:p w:rsidR="00513BEA" w:rsidRPr="009834AA" w:rsidRDefault="00513BEA" w:rsidP="00423631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</w:t>
      </w:r>
      <w:r w:rsidRPr="009834AA">
        <w:rPr>
          <w:rFonts w:ascii="Times New Roman" w:hAnsi="Times New Roman"/>
          <w:sz w:val="28"/>
          <w:szCs w:val="28"/>
        </w:rPr>
        <w:object w:dxaOrig="1920" w:dyaOrig="375">
          <v:shape id="_x0000_i1050" type="#_x0000_t75" style="width:96pt;height:18.6pt" o:ole="">
            <v:imagedata r:id="rId33" o:title=""/>
          </v:shape>
          <o:OLEObject Type="Embed" ProgID="Equation.3" ShapeID="_x0000_i1050" DrawAspect="Content" ObjectID="_1756404215" r:id="rId60"/>
        </w:object>
      </w:r>
    </w:p>
    <w:p w:rsidR="00513BEA" w:rsidRPr="009834AA" w:rsidRDefault="00513BEA" w:rsidP="00AE72C8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Составить РКС для формулы:  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</w:t>
      </w:r>
      <w:r w:rsidRPr="009834AA">
        <w:rPr>
          <w:rFonts w:ascii="Times New Roman" w:hAnsi="Times New Roman"/>
          <w:sz w:val="28"/>
          <w:szCs w:val="28"/>
        </w:rPr>
        <w:object w:dxaOrig="1740" w:dyaOrig="375">
          <v:shape id="_x0000_i1051" type="#_x0000_t75" style="width:87pt;height:18.6pt" o:ole="">
            <v:imagedata r:id="rId14" o:title=""/>
          </v:shape>
          <o:OLEObject Type="Embed" ProgID="Equation.3" ShapeID="_x0000_i1051" DrawAspect="Content" ObjectID="_1756404216" r:id="rId61"/>
        </w:object>
      </w:r>
    </w:p>
    <w:p w:rsidR="00513BEA" w:rsidRPr="00A10F97" w:rsidRDefault="00513BEA" w:rsidP="00A10F97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A10F97">
        <w:rPr>
          <w:rFonts w:ascii="Times New Roman" w:hAnsi="Times New Roman"/>
          <w:sz w:val="28"/>
          <w:szCs w:val="28"/>
        </w:rPr>
        <w:t xml:space="preserve">Изобразите на диаграммах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F97">
        <w:rPr>
          <w:rFonts w:ascii="Times New Roman" w:hAnsi="Times New Roman"/>
          <w:sz w:val="28"/>
          <w:szCs w:val="28"/>
        </w:rPr>
        <w:t>Эйлера-Венна область истинности для следующего  предиката:</w:t>
      </w:r>
    </w:p>
    <w:p w:rsidR="00513BEA" w:rsidRPr="00A10F97" w:rsidRDefault="00513BEA" w:rsidP="00FB2D8B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FB2D8B">
        <w:rPr>
          <w:rFonts w:ascii="Times New Roman" w:hAnsi="Times New Roman"/>
          <w:sz w:val="28"/>
          <w:szCs w:val="28"/>
        </w:rPr>
        <w:t xml:space="preserve"> A(X)&amp;B(X)&amp;D(X);</w:t>
      </w:r>
    </w:p>
    <w:p w:rsidR="00513BEA" w:rsidRPr="009834AA" w:rsidRDefault="00513BEA" w:rsidP="000E30C0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Пять школьников из пяти различных городов Брянской области прибыли для участия в областной олимпиаде по математике. На вопрос: «Откуда Вы?» каждый дал ответ: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Иванов: «Я приехал из Клинцов, а Дмитриев — из Новозыбкова».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Сидоров: «Я приехал из Клинцов, а Петров - из Трубчевска».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Петров: «Я приехал из Клинцов, а Дмитриев - из Дятькова».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Дмитриев: «Я приехал из Новозыбкова, а Ефимов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>из Жуковки».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Ефимов: «Я приехал из Жуковки, а Иванов живет в Дятькове».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Откуда приехал каждый из школьников, если одно утверждение верно   </w:t>
      </w:r>
    </w:p>
    <w:p w:rsidR="00513BEA" w:rsidRPr="009834AA" w:rsidRDefault="00513BEA" w:rsidP="000E30C0">
      <w:p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а другое ложно?</w:t>
      </w:r>
    </w:p>
    <w:p w:rsidR="00513BEA" w:rsidRPr="009834AA" w:rsidRDefault="00513BEA" w:rsidP="00781F6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Лифт, в котором находятся 9 пассажиров, может останавливаться на десяти этажах. Пассажиры группами выходят по два, три и четыре человека. Сколькими способами это может произойти?</w:t>
      </w:r>
    </w:p>
    <w:p w:rsidR="00513BEA" w:rsidRPr="008C2E86" w:rsidRDefault="00513BEA" w:rsidP="008C2E8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C2E86">
        <w:rPr>
          <w:rFonts w:ascii="Times New Roman" w:hAnsi="Times New Roman"/>
          <w:sz w:val="28"/>
          <w:szCs w:val="28"/>
        </w:rPr>
        <w:t>Каждый из десяти радистов пункта А старается установить связь с каждым из двадцати радистов пункта Б. Сколько возможно различных вариантов такой связи?</w:t>
      </w:r>
    </w:p>
    <w:p w:rsidR="00513BEA" w:rsidRDefault="00513BEA" w:rsidP="00AD31FC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D31FC">
        <w:rPr>
          <w:rFonts w:ascii="Times New Roman" w:hAnsi="Times New Roman"/>
          <w:sz w:val="28"/>
          <w:szCs w:val="28"/>
        </w:rPr>
        <w:t>Найти кратчайшее остовное дерево графа , в котором длины ребер равны соответствующим элементам   матрицы А</w:t>
      </w:r>
      <w:r>
        <w:rPr>
          <w:rFonts w:ascii="Times New Roman" w:hAnsi="Times New Roman"/>
          <w:sz w:val="28"/>
          <w:szCs w:val="28"/>
        </w:rPr>
        <w:t>:</w:t>
      </w:r>
    </w:p>
    <w:p w:rsidR="003C1774" w:rsidRDefault="003C1774" w:rsidP="003C1774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C1774" w:rsidTr="003C1774"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5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</w:tr>
      <w:tr w:rsidR="003C1774" w:rsidTr="003C1774"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4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5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</w:tr>
      <w:tr w:rsidR="003C1774" w:rsidTr="003C1774"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5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</w:tr>
      <w:tr w:rsidR="003C1774" w:rsidTr="003C1774"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5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</w:tr>
      <w:tr w:rsidR="003C1774" w:rsidTr="003C1774"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4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  <w:tc>
          <w:tcPr>
            <w:tcW w:w="1915" w:type="dxa"/>
          </w:tcPr>
          <w:p w:rsidR="003C1774" w:rsidRDefault="003C1774" w:rsidP="003C1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</w:tbl>
    <w:p w:rsidR="003C1774" w:rsidRDefault="003C1774" w:rsidP="003C1774">
      <w:pPr>
        <w:rPr>
          <w:rFonts w:ascii="Times New Roman" w:hAnsi="Times New Roman"/>
          <w:sz w:val="28"/>
          <w:szCs w:val="28"/>
        </w:rPr>
      </w:pPr>
    </w:p>
    <w:p w:rsidR="00513BEA" w:rsidRPr="00AD31FC" w:rsidRDefault="00513BEA" w:rsidP="00EE16D5">
      <w:pPr>
        <w:pStyle w:val="a3"/>
        <w:rPr>
          <w:rFonts w:ascii="Times New Roman" w:hAnsi="Times New Roman"/>
          <w:sz w:val="28"/>
          <w:szCs w:val="28"/>
        </w:rPr>
      </w:pPr>
    </w:p>
    <w:p w:rsidR="00513BEA" w:rsidRDefault="00513BEA" w:rsidP="004A0E4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9. </w:t>
      </w:r>
      <w:r w:rsidRPr="009F08DF">
        <w:rPr>
          <w:rFonts w:ascii="Times New Roman" w:hAnsi="Times New Roman"/>
          <w:sz w:val="28"/>
          <w:szCs w:val="28"/>
        </w:rPr>
        <w:tab/>
        <w:t xml:space="preserve">Каждая вершина в графе имеет четную степень. Граф:1)Гамильтонов   </w:t>
      </w:r>
    </w:p>
    <w:p w:rsidR="00513BEA" w:rsidRPr="004F6EA0" w:rsidRDefault="00513BEA" w:rsidP="009F08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F08DF">
        <w:rPr>
          <w:rFonts w:ascii="Times New Roman" w:hAnsi="Times New Roman"/>
          <w:sz w:val="28"/>
          <w:szCs w:val="28"/>
        </w:rPr>
        <w:t>2) Эйлеров   3) Не имеет циклов  4) Имеет ровно 1 цикл.</w:t>
      </w:r>
      <w:r w:rsidRPr="004F6EA0">
        <w:rPr>
          <w:rFonts w:ascii="Times New Roman" w:hAnsi="Times New Roman"/>
          <w:sz w:val="28"/>
          <w:szCs w:val="28"/>
        </w:rPr>
        <w:t xml:space="preserve">                     </w:t>
      </w:r>
    </w:p>
    <w:p w:rsidR="00513BEA" w:rsidRPr="004F6EA0" w:rsidRDefault="00513BEA" w:rsidP="004F6EA0">
      <w:pPr>
        <w:rPr>
          <w:rFonts w:ascii="Times New Roman" w:hAnsi="Times New Roman"/>
          <w:sz w:val="28"/>
          <w:szCs w:val="28"/>
        </w:rPr>
      </w:pPr>
      <w:r w:rsidRPr="004F6EA0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513BEA" w:rsidRPr="004F6EA0" w:rsidRDefault="00513BEA" w:rsidP="004F6EA0">
      <w:pPr>
        <w:rPr>
          <w:rFonts w:ascii="Times New Roman" w:hAnsi="Times New Roman"/>
          <w:sz w:val="28"/>
          <w:szCs w:val="28"/>
        </w:rPr>
      </w:pPr>
    </w:p>
    <w:p w:rsidR="00513BEA" w:rsidRPr="004F6EA0" w:rsidRDefault="00513BEA" w:rsidP="004F6EA0">
      <w:pPr>
        <w:rPr>
          <w:rFonts w:ascii="Times New Roman" w:hAnsi="Times New Roman"/>
          <w:sz w:val="28"/>
          <w:szCs w:val="28"/>
        </w:rPr>
      </w:pPr>
      <w:r w:rsidRPr="004F6EA0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D373CC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D373CC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D373CC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D373CC">
      <w:pPr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Вариант 6</w:t>
      </w:r>
    </w:p>
    <w:p w:rsidR="00513BEA" w:rsidRPr="009834AA" w:rsidRDefault="00513BEA" w:rsidP="000A15DC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Преобразовать: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</w:t>
      </w:r>
      <w:r w:rsidRPr="009834AA">
        <w:rPr>
          <w:rFonts w:ascii="Times New Roman" w:hAnsi="Times New Roman"/>
          <w:sz w:val="28"/>
          <w:szCs w:val="28"/>
        </w:rPr>
        <w:object w:dxaOrig="3519" w:dyaOrig="340">
          <v:shape id="_x0000_i1052" type="#_x0000_t75" style="width:176.4pt;height:17.4pt" o:ole="">
            <v:imagedata r:id="rId62" o:title=""/>
          </v:shape>
          <o:OLEObject Type="Embed" ProgID="Equation.3" ShapeID="_x0000_i1052" DrawAspect="Content" ObjectID="_1756404217" r:id="rId63"/>
        </w:object>
      </w:r>
    </w:p>
    <w:p w:rsidR="00513BEA" w:rsidRPr="009834AA" w:rsidRDefault="00513BEA" w:rsidP="0018609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186090">
      <w:pPr>
        <w:pStyle w:val="a3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1875" w:dyaOrig="375">
          <v:shape id="_x0000_i1053" type="#_x0000_t75" style="width:93.6pt;height:18.6pt" o:ole="">
            <v:imagedata r:id="rId64" o:title=""/>
          </v:shape>
          <o:OLEObject Type="Embed" ProgID="Equation.3" ShapeID="_x0000_i1053" DrawAspect="Content" ObjectID="_1756404218" r:id="rId65"/>
        </w:object>
      </w:r>
    </w:p>
    <w:p w:rsidR="00513BEA" w:rsidRPr="009834AA" w:rsidRDefault="00513BEA" w:rsidP="001850C8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3.</w:t>
      </w:r>
      <w:r w:rsidRPr="009834AA">
        <w:rPr>
          <w:rFonts w:ascii="Times New Roman" w:hAnsi="Times New Roman"/>
          <w:sz w:val="28"/>
          <w:szCs w:val="28"/>
        </w:rPr>
        <w:tab/>
        <w:t xml:space="preserve">Упростить РКС :  </w:t>
      </w:r>
    </w:p>
    <w:p w:rsidR="00513BEA" w:rsidRPr="009834AA" w:rsidRDefault="00513BEA" w:rsidP="001850C8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</w:t>
      </w:r>
      <w:r w:rsidR="003565D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819150"/>
            <wp:effectExtent l="0" t="0" r="0" b="0"/>
            <wp:docPr id="3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4AA">
        <w:rPr>
          <w:rFonts w:ascii="Times New Roman" w:hAnsi="Times New Roman"/>
          <w:sz w:val="28"/>
          <w:szCs w:val="28"/>
        </w:rPr>
        <w:t xml:space="preserve">            </w:t>
      </w:r>
    </w:p>
    <w:p w:rsidR="00513BEA" w:rsidRPr="008A6996" w:rsidRDefault="00513BEA" w:rsidP="008A6996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8A6996">
        <w:rPr>
          <w:rFonts w:ascii="Times New Roman" w:hAnsi="Times New Roman"/>
          <w:sz w:val="28"/>
          <w:szCs w:val="28"/>
        </w:rPr>
        <w:t xml:space="preserve"> Определите, кто из четырех студентов сдал экзамен, если известно:</w:t>
      </w:r>
    </w:p>
    <w:p w:rsidR="00513BEA" w:rsidRPr="008A6996" w:rsidRDefault="00513BEA" w:rsidP="008A6996">
      <w:pPr>
        <w:pStyle w:val="a3"/>
        <w:rPr>
          <w:rFonts w:ascii="Times New Roman" w:hAnsi="Times New Roman"/>
          <w:sz w:val="28"/>
          <w:szCs w:val="28"/>
        </w:rPr>
      </w:pPr>
      <w:r w:rsidRPr="008A6996">
        <w:rPr>
          <w:rFonts w:ascii="Times New Roman" w:hAnsi="Times New Roman"/>
          <w:sz w:val="28"/>
          <w:szCs w:val="28"/>
        </w:rPr>
        <w:t>1. Если первый сдал, то и второй сдал.</w:t>
      </w:r>
    </w:p>
    <w:p w:rsidR="00513BEA" w:rsidRPr="008A6996" w:rsidRDefault="00513BEA" w:rsidP="008A6996">
      <w:pPr>
        <w:pStyle w:val="a3"/>
        <w:rPr>
          <w:rFonts w:ascii="Times New Roman" w:hAnsi="Times New Roman"/>
          <w:sz w:val="28"/>
          <w:szCs w:val="28"/>
        </w:rPr>
      </w:pPr>
      <w:r w:rsidRPr="008A6996">
        <w:rPr>
          <w:rFonts w:ascii="Times New Roman" w:hAnsi="Times New Roman"/>
          <w:sz w:val="28"/>
          <w:szCs w:val="28"/>
        </w:rPr>
        <w:t>2. Если второй сдал, то третий сдал или первый не сдал.</w:t>
      </w:r>
    </w:p>
    <w:p w:rsidR="00513BEA" w:rsidRPr="008A6996" w:rsidRDefault="00513BEA" w:rsidP="008A6996">
      <w:pPr>
        <w:pStyle w:val="a3"/>
        <w:rPr>
          <w:rFonts w:ascii="Times New Roman" w:hAnsi="Times New Roman"/>
          <w:sz w:val="28"/>
          <w:szCs w:val="28"/>
        </w:rPr>
      </w:pPr>
      <w:r w:rsidRPr="008A6996">
        <w:rPr>
          <w:rFonts w:ascii="Times New Roman" w:hAnsi="Times New Roman"/>
          <w:sz w:val="28"/>
          <w:szCs w:val="28"/>
        </w:rPr>
        <w:t>3. Если четвертый не сдал, то первый сдал, а третий не сдал.</w:t>
      </w:r>
    </w:p>
    <w:p w:rsidR="00513BEA" w:rsidRPr="008A6996" w:rsidRDefault="00513BEA" w:rsidP="008A6996">
      <w:pPr>
        <w:pStyle w:val="a3"/>
        <w:rPr>
          <w:rFonts w:ascii="Times New Roman" w:hAnsi="Times New Roman"/>
          <w:sz w:val="28"/>
          <w:szCs w:val="28"/>
        </w:rPr>
      </w:pPr>
      <w:r w:rsidRPr="008A6996">
        <w:rPr>
          <w:rFonts w:ascii="Times New Roman" w:hAnsi="Times New Roman"/>
          <w:sz w:val="28"/>
          <w:szCs w:val="28"/>
        </w:rPr>
        <w:t>4. Если четвертый сдал, то и первый сдал.</w:t>
      </w:r>
    </w:p>
    <w:p w:rsidR="00513BEA" w:rsidRPr="007F4194" w:rsidRDefault="00513BEA" w:rsidP="007F4194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F4194">
        <w:rPr>
          <w:rFonts w:ascii="Times New Roman" w:hAnsi="Times New Roman"/>
          <w:sz w:val="28"/>
          <w:szCs w:val="28"/>
        </w:rPr>
        <w:t xml:space="preserve">. Пусть U={1, 2, 3, 4, 5, 6};A = {1, 2, 3}; B ={1, 3, 5, 6}; С ={4, 5, 6}. Найти множества: </w:t>
      </w:r>
    </w:p>
    <w:p w:rsidR="00513BEA" w:rsidRPr="007F4194" w:rsidRDefault="00513BEA" w:rsidP="007F4194">
      <w:pPr>
        <w:ind w:left="360"/>
        <w:rPr>
          <w:rFonts w:ascii="Times New Roman" w:hAnsi="Times New Roman"/>
          <w:sz w:val="28"/>
          <w:szCs w:val="28"/>
        </w:rPr>
      </w:pPr>
      <w:r w:rsidRPr="007F4194">
        <w:rPr>
          <w:rFonts w:ascii="Times New Roman" w:hAnsi="Times New Roman"/>
          <w:sz w:val="28"/>
          <w:szCs w:val="28"/>
        </w:rPr>
        <w:t xml:space="preserve">a)А\С </w:t>
      </w:r>
      <w:r w:rsidRPr="007F4194">
        <w:rPr>
          <w:rFonts w:ascii="Times New Roman" w:hAnsi="Times New Roman"/>
          <w:sz w:val="28"/>
          <w:szCs w:val="28"/>
        </w:rPr>
        <w:tab/>
      </w:r>
      <w:r w:rsidRPr="007F4194">
        <w:rPr>
          <w:rFonts w:ascii="Times New Roman" w:hAnsi="Times New Roman"/>
          <w:sz w:val="28"/>
          <w:szCs w:val="28"/>
        </w:rPr>
        <w:tab/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4194">
        <w:rPr>
          <w:rFonts w:ascii="Times New Roman" w:hAnsi="Times New Roman"/>
          <w:sz w:val="28"/>
          <w:szCs w:val="28"/>
        </w:rPr>
        <w:t>В\С;</w:t>
      </w:r>
      <w:r w:rsidRPr="007F4194">
        <w:rPr>
          <w:rFonts w:ascii="Times New Roman" w:hAnsi="Times New Roman"/>
          <w:sz w:val="28"/>
          <w:szCs w:val="28"/>
        </w:rPr>
        <w:tab/>
      </w:r>
      <w:r w:rsidRPr="007F4194">
        <w:rPr>
          <w:rFonts w:ascii="Times New Roman" w:hAnsi="Times New Roman"/>
          <w:sz w:val="28"/>
          <w:szCs w:val="28"/>
        </w:rPr>
        <w:tab/>
      </w:r>
      <w:r w:rsidRPr="007F4194">
        <w:rPr>
          <w:rFonts w:ascii="Times New Roman" w:hAnsi="Times New Roman"/>
          <w:sz w:val="28"/>
          <w:szCs w:val="28"/>
        </w:rPr>
        <w:tab/>
        <w:t>в)С\В;</w:t>
      </w:r>
      <w:r w:rsidRPr="007F4194">
        <w:rPr>
          <w:rFonts w:ascii="Times New Roman" w:hAnsi="Times New Roman"/>
          <w:sz w:val="28"/>
          <w:szCs w:val="28"/>
        </w:rPr>
        <w:tab/>
        <w:t>г)А\В;</w:t>
      </w:r>
    </w:p>
    <w:p w:rsidR="00513BEA" w:rsidRPr="009834AA" w:rsidRDefault="00513BEA" w:rsidP="00C57883">
      <w:pPr>
        <w:pStyle w:val="2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9834AA">
        <w:rPr>
          <w:rFonts w:ascii="Times New Roman" w:hAnsi="Times New Roman"/>
          <w:color w:val="auto"/>
          <w:sz w:val="28"/>
          <w:szCs w:val="28"/>
        </w:rPr>
        <w:t xml:space="preserve">.   </w:t>
      </w:r>
      <w:r w:rsidRPr="009834AA">
        <w:rPr>
          <w:rFonts w:ascii="Times New Roman" w:hAnsi="Times New Roman"/>
          <w:b w:val="0"/>
          <w:color w:val="auto"/>
          <w:sz w:val="28"/>
          <w:szCs w:val="28"/>
        </w:rPr>
        <w:t>Каждый из десяти радистов пункта А старается установить связь с каждым из двадцати радистов пункта Б. Сколько возможно различных вариантов такой связи?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9765AB">
        <w:rPr>
          <w:rFonts w:ascii="Times New Roman" w:hAnsi="Times New Roman"/>
          <w:sz w:val="28"/>
          <w:szCs w:val="28"/>
        </w:rPr>
        <w:t>Двенадцати ученикам выданы два варианта контрольной работы. Сколькими способами можно посадить учеников в два ряда, чтобы у сидящих рядом не было одинаковых вариантов, а у сидящих друг за другом был один и тот же вариант?</w:t>
      </w:r>
    </w:p>
    <w:p w:rsidR="00513BEA" w:rsidRDefault="00513BEA" w:rsidP="00DB1D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DB1DF4">
        <w:rPr>
          <w:rFonts w:ascii="Times New Roman" w:hAnsi="Times New Roman"/>
          <w:sz w:val="28"/>
          <w:szCs w:val="28"/>
        </w:rPr>
        <w:t>Найти кратчайшее остовное дерево графа, в котором длины ребер равны соответствующим элементам   матрицы А</w:t>
      </w:r>
      <w:r>
        <w:rPr>
          <w:rFonts w:ascii="Times New Roman" w:hAnsi="Times New Roman"/>
          <w:sz w:val="28"/>
          <w:szCs w:val="28"/>
        </w:rPr>
        <w:t>:</w:t>
      </w:r>
    </w:p>
    <w:p w:rsidR="006620FA" w:rsidRDefault="006620FA" w:rsidP="00DB1DF4">
      <w:pPr>
        <w:rPr>
          <w:rFonts w:ascii="Times New Roman" w:hAnsi="Times New Roman"/>
          <w:sz w:val="28"/>
          <w:szCs w:val="28"/>
        </w:rPr>
      </w:pPr>
    </w:p>
    <w:p w:rsidR="006620FA" w:rsidRDefault="006620FA" w:rsidP="00DB1DF4">
      <w:pPr>
        <w:rPr>
          <w:rFonts w:ascii="Times New Roman" w:hAnsi="Times New Roman"/>
          <w:sz w:val="28"/>
          <w:szCs w:val="28"/>
        </w:rPr>
      </w:pPr>
    </w:p>
    <w:p w:rsidR="006620FA" w:rsidRDefault="006620FA" w:rsidP="00DB1DF4">
      <w:pPr>
        <w:rPr>
          <w:rFonts w:ascii="Times New Roman" w:hAnsi="Times New Roman"/>
          <w:sz w:val="28"/>
          <w:szCs w:val="28"/>
        </w:rPr>
      </w:pPr>
    </w:p>
    <w:p w:rsidR="006620FA" w:rsidRDefault="006620FA" w:rsidP="00DB1DF4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620FA" w:rsidTr="006620FA"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0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5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</w:tr>
      <w:tr w:rsidR="006620FA" w:rsidTr="006620FA">
        <w:tc>
          <w:tcPr>
            <w:tcW w:w="1914" w:type="dxa"/>
          </w:tcPr>
          <w:p w:rsidR="006620FA" w:rsidRDefault="00267785" w:rsidP="002677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6620FA" w:rsidRDefault="00267785" w:rsidP="002677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5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</w:tr>
      <w:tr w:rsidR="006620FA" w:rsidTr="006620FA"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6620FA" w:rsidRDefault="00267785" w:rsidP="002677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5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</w:tr>
      <w:tr w:rsidR="006620FA" w:rsidTr="006620FA">
        <w:tc>
          <w:tcPr>
            <w:tcW w:w="1914" w:type="dxa"/>
          </w:tcPr>
          <w:p w:rsidR="006620FA" w:rsidRDefault="00267785" w:rsidP="002677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4" w:type="dxa"/>
          </w:tcPr>
          <w:p w:rsidR="006620FA" w:rsidRDefault="00267785" w:rsidP="002677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5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</w:tr>
      <w:tr w:rsidR="006620FA" w:rsidTr="006620FA"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5" w:type="dxa"/>
          </w:tcPr>
          <w:p w:rsidR="006620FA" w:rsidRDefault="00267785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</w:tr>
    </w:tbl>
    <w:p w:rsidR="006620FA" w:rsidRPr="00DB1DF4" w:rsidRDefault="006620FA" w:rsidP="00DB1DF4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FF70BF" w:rsidRDefault="00513BEA" w:rsidP="00FF70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FF70BF">
        <w:rPr>
          <w:rFonts w:ascii="Times New Roman" w:hAnsi="Times New Roman"/>
          <w:sz w:val="28"/>
          <w:szCs w:val="28"/>
        </w:rPr>
        <w:t>Для нахождения кратчайшего дерева служит алгоритм:</w:t>
      </w:r>
    </w:p>
    <w:p w:rsidR="00513BEA" w:rsidRPr="009834AA" w:rsidRDefault="00513BEA" w:rsidP="00FF70BF">
      <w:pPr>
        <w:rPr>
          <w:rFonts w:ascii="Times New Roman" w:hAnsi="Times New Roman"/>
          <w:sz w:val="28"/>
          <w:szCs w:val="28"/>
        </w:rPr>
      </w:pPr>
      <w:r w:rsidRPr="00FF70BF">
        <w:rPr>
          <w:rFonts w:ascii="Times New Roman" w:hAnsi="Times New Roman"/>
          <w:sz w:val="28"/>
          <w:szCs w:val="28"/>
        </w:rPr>
        <w:t>1) Флери   2) Гамильтона  3) Краскала  4) Форда-Фалкерсона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263A33">
      <w:pPr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Вариант 7</w:t>
      </w:r>
    </w:p>
    <w:p w:rsidR="00513BEA" w:rsidRPr="009834AA" w:rsidRDefault="00513BEA" w:rsidP="00263A33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Преобразовать: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3525" w:dyaOrig="345">
          <v:shape id="_x0000_i1054" type="#_x0000_t75" style="width:176.4pt;height:17.4pt" o:ole="">
            <v:imagedata r:id="rId67" o:title=""/>
          </v:shape>
          <o:OLEObject Type="Embed" ProgID="Equation.3" ShapeID="_x0000_i1054" DrawAspect="Content" ObjectID="_1756404219" r:id="rId68"/>
        </w:object>
      </w:r>
    </w:p>
    <w:p w:rsidR="00513BEA" w:rsidRPr="009834AA" w:rsidRDefault="00513BEA" w:rsidP="00357DBB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</w:t>
      </w:r>
      <w:r w:rsidRPr="009834AA">
        <w:rPr>
          <w:rFonts w:ascii="Times New Roman" w:eastAsia="Times New Roman" w:hAnsi="Times New Roman"/>
          <w:position w:val="-10"/>
          <w:sz w:val="28"/>
          <w:szCs w:val="28"/>
          <w:lang w:eastAsia="ru-RU"/>
        </w:rPr>
        <w:object w:dxaOrig="2895" w:dyaOrig="345">
          <v:shape id="_x0000_i1055" type="#_x0000_t75" style="width:144.6pt;height:17.4pt" o:ole="">
            <v:imagedata r:id="rId69" o:title=""/>
          </v:shape>
          <o:OLEObject Type="Embed" ProgID="Equation.3" ShapeID="_x0000_i1055" DrawAspect="Content" ObjectID="_1756404220" r:id="rId70"/>
        </w:object>
      </w:r>
      <w:r w:rsidRPr="009834AA">
        <w:rPr>
          <w:rFonts w:ascii="Times New Roman" w:hAnsi="Times New Roman"/>
          <w:sz w:val="28"/>
          <w:szCs w:val="28"/>
        </w:rPr>
        <w:object w:dxaOrig="2895" w:dyaOrig="345">
          <v:shape id="_x0000_i1056" type="#_x0000_t75" style="width:144.6pt;height:17.4pt" o:ole="">
            <v:imagedata r:id="rId69" o:title=""/>
          </v:shape>
          <o:OLEObject Type="Embed" ProgID="Equation.3" ShapeID="_x0000_i1056" DrawAspect="Content" ObjectID="_1756404221" r:id="rId71"/>
        </w:object>
      </w:r>
    </w:p>
    <w:p w:rsidR="00513BEA" w:rsidRPr="009834AA" w:rsidRDefault="00513BEA" w:rsidP="0033361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Упростить РКС:</w:t>
      </w:r>
    </w:p>
    <w:p w:rsidR="00513BEA" w:rsidRPr="009834AA" w:rsidRDefault="00513BEA" w:rsidP="00333610">
      <w:pPr>
        <w:pStyle w:val="a3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</w:t>
      </w:r>
      <w:r w:rsidR="003565D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43250" cy="1733550"/>
            <wp:effectExtent l="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Pr="00987F7F" w:rsidRDefault="00513BEA" w:rsidP="00987F7F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 xml:space="preserve"> В школе, перешедшей на самообслуживание, четырем старшеклассникам: Андрееву, Костину, Савельеву и Давыдову поручили убрать 7-ой, 8-ой, 9-ый и 10-ый классы. При проверке оказалось, что 10-ый класс убран плохо. Не ушедшие домой ученики сообщили о следующем:</w:t>
      </w:r>
    </w:p>
    <w:p w:rsidR="00513BEA" w:rsidRPr="00987F7F" w:rsidRDefault="00513BEA" w:rsidP="00987F7F">
      <w:pPr>
        <w:pStyle w:val="a3"/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>1.  Андреев: «Я убирал 9-ый класс, а Савельев - 7-ой».</w:t>
      </w:r>
    </w:p>
    <w:p w:rsidR="00513BEA" w:rsidRPr="00987F7F" w:rsidRDefault="00513BEA" w:rsidP="00987F7F">
      <w:pPr>
        <w:pStyle w:val="a3"/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>2.  Костин: «Я убирал 9-ый класс, а Андреев - 8-ой».</w:t>
      </w:r>
    </w:p>
    <w:p w:rsidR="00513BEA" w:rsidRPr="00987F7F" w:rsidRDefault="00513BEA" w:rsidP="00987F7F">
      <w:pPr>
        <w:pStyle w:val="a3"/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>3.  Савельев: «Я убирал 8-ой класс, а Костин - 10-ый».</w:t>
      </w:r>
    </w:p>
    <w:p w:rsidR="00513BEA" w:rsidRPr="00987F7F" w:rsidRDefault="00513BEA" w:rsidP="00987F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Pr="00987F7F">
        <w:rPr>
          <w:rFonts w:ascii="Times New Roman" w:hAnsi="Times New Roman"/>
          <w:sz w:val="28"/>
          <w:szCs w:val="28"/>
        </w:rPr>
        <w:t>Давыдов уже ушел домой. В дальнейшем выяснилось, что каждый ученик в одном из двух высказываний говорил правду, а во втором ложь. Какой класс убирал каждый ученик?</w:t>
      </w:r>
    </w:p>
    <w:p w:rsidR="00513BEA" w:rsidRPr="00C47152" w:rsidRDefault="00513BEA" w:rsidP="00C47152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5. </w:t>
      </w:r>
      <w:r w:rsidRPr="00C47152">
        <w:rPr>
          <w:rFonts w:ascii="Times New Roman" w:hAnsi="Times New Roman"/>
          <w:sz w:val="28"/>
          <w:szCs w:val="28"/>
        </w:rPr>
        <w:t xml:space="preserve"> Даны множества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7152">
        <w:rPr>
          <w:rFonts w:ascii="Times New Roman" w:hAnsi="Times New Roman"/>
          <w:sz w:val="28"/>
          <w:szCs w:val="28"/>
        </w:rPr>
        <w:t xml:space="preserve">{1,2,3,4,5,6}, B{4,5,6,7,8,9}, C{2,4,6}. </w:t>
      </w:r>
    </w:p>
    <w:p w:rsidR="00513BEA" w:rsidRPr="009834AA" w:rsidRDefault="00513BEA" w:rsidP="00C471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47152">
        <w:rPr>
          <w:rFonts w:ascii="Times New Roman" w:hAnsi="Times New Roman"/>
          <w:sz w:val="28"/>
          <w:szCs w:val="28"/>
        </w:rPr>
        <w:t>Найдите: (АUB)∩C,        A\B\C           B∆C</w:t>
      </w:r>
      <w:r>
        <w:rPr>
          <w:rFonts w:ascii="Times New Roman" w:hAnsi="Times New Roman"/>
          <w:sz w:val="28"/>
          <w:szCs w:val="28"/>
        </w:rPr>
        <w:t>;</w:t>
      </w:r>
    </w:p>
    <w:p w:rsidR="00513BEA" w:rsidRPr="00987F7F" w:rsidRDefault="00513BEA" w:rsidP="00987F7F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 xml:space="preserve">Сколькими способами можно выбрать трех дежурных из группы в 20  </w:t>
      </w:r>
    </w:p>
    <w:p w:rsidR="00513BEA" w:rsidRPr="00987F7F" w:rsidRDefault="00513BEA" w:rsidP="00987F7F">
      <w:pPr>
        <w:pStyle w:val="a3"/>
        <w:rPr>
          <w:rFonts w:ascii="Times New Roman" w:hAnsi="Times New Roman"/>
          <w:sz w:val="28"/>
          <w:szCs w:val="28"/>
        </w:rPr>
      </w:pPr>
      <w:r w:rsidRPr="00987F7F">
        <w:rPr>
          <w:rFonts w:ascii="Times New Roman" w:hAnsi="Times New Roman"/>
          <w:sz w:val="28"/>
          <w:szCs w:val="28"/>
        </w:rPr>
        <w:t>человек?</w:t>
      </w:r>
    </w:p>
    <w:p w:rsidR="00513BEA" w:rsidRPr="009834AA" w:rsidRDefault="00513BEA" w:rsidP="00A465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Pr="0093638B">
        <w:rPr>
          <w:rFonts w:ascii="Times New Roman" w:hAnsi="Times New Roman"/>
          <w:sz w:val="28"/>
          <w:szCs w:val="28"/>
        </w:rPr>
        <w:t>Пять учеников следует распределить по трем параллельным классам. Сколькими способами это можно сделать?</w:t>
      </w:r>
    </w:p>
    <w:p w:rsidR="00513BEA" w:rsidRDefault="00513BEA" w:rsidP="00DB1D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DB1DF4">
        <w:rPr>
          <w:rFonts w:ascii="Times New Roman" w:hAnsi="Times New Roman"/>
          <w:sz w:val="28"/>
          <w:szCs w:val="28"/>
        </w:rPr>
        <w:t>Найти кратчайшее остовное дерево графа</w:t>
      </w:r>
      <w:r>
        <w:rPr>
          <w:rFonts w:ascii="Times New Roman" w:hAnsi="Times New Roman"/>
          <w:sz w:val="28"/>
          <w:szCs w:val="28"/>
        </w:rPr>
        <w:t>,</w:t>
      </w:r>
      <w:r w:rsidRPr="00DB1DF4">
        <w:rPr>
          <w:rFonts w:ascii="Times New Roman" w:hAnsi="Times New Roman"/>
          <w:sz w:val="28"/>
          <w:szCs w:val="28"/>
        </w:rPr>
        <w:t xml:space="preserve"> в котором длины ребер равны соответствующим элементам   матрицы А</w:t>
      </w:r>
      <w:r>
        <w:rPr>
          <w:rFonts w:ascii="Times New Roman" w:hAnsi="Times New Roman"/>
          <w:sz w:val="28"/>
          <w:szCs w:val="28"/>
        </w:rPr>
        <w:t>:</w:t>
      </w:r>
    </w:p>
    <w:p w:rsidR="00E771A3" w:rsidRDefault="00E771A3" w:rsidP="00DB1DF4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771A3" w:rsidTr="00E771A3"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4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5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</w:tr>
      <w:tr w:rsidR="00E771A3" w:rsidTr="00E771A3">
        <w:tc>
          <w:tcPr>
            <w:tcW w:w="1914" w:type="dxa"/>
          </w:tcPr>
          <w:p w:rsidR="00E771A3" w:rsidRDefault="00E771A3" w:rsidP="00E771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5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</w:tr>
      <w:tr w:rsidR="00E771A3" w:rsidTr="00E771A3"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6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5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</w:tr>
      <w:tr w:rsidR="00E771A3" w:rsidTr="00E771A3"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5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5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</w:tr>
      <w:tr w:rsidR="00E771A3" w:rsidTr="00E771A3"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8</w:t>
            </w:r>
          </w:p>
        </w:tc>
        <w:tc>
          <w:tcPr>
            <w:tcW w:w="1914" w:type="dxa"/>
          </w:tcPr>
          <w:p w:rsidR="00E771A3" w:rsidRDefault="00E771A3" w:rsidP="00E771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  <w:tc>
          <w:tcPr>
            <w:tcW w:w="1914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5" w:type="dxa"/>
          </w:tcPr>
          <w:p w:rsidR="00E771A3" w:rsidRDefault="00E771A3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</w:tbl>
    <w:p w:rsidR="00E771A3" w:rsidRDefault="00E771A3" w:rsidP="00DB1DF4">
      <w:pPr>
        <w:rPr>
          <w:rFonts w:ascii="Times New Roman" w:hAnsi="Times New Roman"/>
          <w:sz w:val="28"/>
          <w:szCs w:val="28"/>
        </w:rPr>
      </w:pPr>
    </w:p>
    <w:p w:rsidR="00513BEA" w:rsidRDefault="00513BEA" w:rsidP="00196C8A">
      <w:pPr>
        <w:rPr>
          <w:rFonts w:ascii="Times New Roman" w:hAnsi="Times New Roman"/>
          <w:sz w:val="28"/>
          <w:szCs w:val="28"/>
        </w:rPr>
      </w:pPr>
    </w:p>
    <w:p w:rsidR="00513BEA" w:rsidRPr="00196C8A" w:rsidRDefault="00513BEA" w:rsidP="00196C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96C8A">
        <w:rPr>
          <w:rFonts w:ascii="Times New Roman" w:hAnsi="Times New Roman"/>
          <w:sz w:val="28"/>
          <w:szCs w:val="28"/>
        </w:rPr>
        <w:t>Для нахождения критического пути  служит алгоритм:</w:t>
      </w:r>
    </w:p>
    <w:p w:rsidR="00513BEA" w:rsidRPr="00196C8A" w:rsidRDefault="00513BEA" w:rsidP="00196C8A">
      <w:pPr>
        <w:ind w:left="360"/>
        <w:rPr>
          <w:rFonts w:ascii="Times New Roman" w:hAnsi="Times New Roman"/>
          <w:sz w:val="28"/>
          <w:szCs w:val="28"/>
        </w:rPr>
      </w:pPr>
      <w:r w:rsidRPr="00196C8A">
        <w:rPr>
          <w:rFonts w:ascii="Times New Roman" w:hAnsi="Times New Roman"/>
          <w:sz w:val="28"/>
          <w:szCs w:val="28"/>
        </w:rPr>
        <w:t>1) Эйлера   2) Гамильтона  3) Краскала  4) Дейкстры</w:t>
      </w: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913017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A1421E">
      <w:pPr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Вариант 8</w:t>
      </w:r>
    </w:p>
    <w:p w:rsidR="00513BEA" w:rsidRPr="009834AA" w:rsidRDefault="00513BEA" w:rsidP="00A1421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Преобразовать:</w:t>
      </w:r>
    </w:p>
    <w:p w:rsidR="00513BEA" w:rsidRPr="009834AA" w:rsidRDefault="00513BEA" w:rsidP="00A1421E">
      <w:pPr>
        <w:ind w:firstLine="708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</w:t>
      </w:r>
      <w:r w:rsidRPr="009834AA">
        <w:rPr>
          <w:rFonts w:ascii="Times New Roman" w:hAnsi="Times New Roman"/>
          <w:sz w:val="28"/>
          <w:szCs w:val="28"/>
        </w:rPr>
        <w:object w:dxaOrig="2475" w:dyaOrig="420">
          <v:shape id="_x0000_i1057" type="#_x0000_t75" style="width:123.6pt;height:21pt" o:ole="">
            <v:imagedata r:id="rId72" o:title=""/>
          </v:shape>
          <o:OLEObject Type="Embed" ProgID="Equation.3" ShapeID="_x0000_i1057" DrawAspect="Content" ObjectID="_1756404222" r:id="rId73"/>
        </w:object>
      </w:r>
      <w:r w:rsidRPr="009834AA">
        <w:rPr>
          <w:rFonts w:ascii="Times New Roman" w:hAnsi="Times New Roman"/>
          <w:sz w:val="28"/>
          <w:szCs w:val="28"/>
        </w:rPr>
        <w:t xml:space="preserve">  </w:t>
      </w:r>
    </w:p>
    <w:p w:rsidR="00513BEA" w:rsidRPr="009834AA" w:rsidRDefault="00513BEA" w:rsidP="003F7223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B5335A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          </w:t>
      </w:r>
      <w:r w:rsidRPr="009834AA">
        <w:rPr>
          <w:rFonts w:ascii="Times New Roman" w:hAnsi="Times New Roman"/>
          <w:sz w:val="28"/>
          <w:szCs w:val="28"/>
        </w:rPr>
        <w:object w:dxaOrig="2895" w:dyaOrig="345">
          <v:shape id="_x0000_i1058" type="#_x0000_t75" style="width:144.6pt;height:17.4pt" o:ole="">
            <v:imagedata r:id="rId69" o:title=""/>
          </v:shape>
          <o:OLEObject Type="Embed" ProgID="Equation.3" ShapeID="_x0000_i1058" DrawAspect="Content" ObjectID="_1756404223" r:id="rId74"/>
        </w:object>
      </w:r>
    </w:p>
    <w:p w:rsidR="00513BEA" w:rsidRPr="009834AA" w:rsidRDefault="00513BEA" w:rsidP="003D514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Упростить РКС:</w:t>
      </w:r>
    </w:p>
    <w:p w:rsidR="00513BEA" w:rsidRPr="009834AA" w:rsidRDefault="00513BEA" w:rsidP="003D514E">
      <w:pPr>
        <w:tabs>
          <w:tab w:val="left" w:pos="97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ab/>
      </w:r>
    </w:p>
    <w:p w:rsidR="00513BEA" w:rsidRPr="009834AA" w:rsidRDefault="003565D4" w:rsidP="003D514E">
      <w:pPr>
        <w:tabs>
          <w:tab w:val="left" w:pos="975"/>
        </w:tabs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90290" cy="866775"/>
            <wp:effectExtent l="0" t="0" r="0" b="9525"/>
            <wp:wrapSquare wrapText="bothSides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BEA" w:rsidRPr="009834AA">
        <w:rPr>
          <w:rFonts w:ascii="Times New Roman" w:hAnsi="Times New Roman"/>
          <w:sz w:val="28"/>
          <w:szCs w:val="28"/>
        </w:rPr>
        <w:br w:type="textWrapping" w:clear="all"/>
      </w:r>
    </w:p>
    <w:p w:rsidR="00513BEA" w:rsidRPr="00204BDA" w:rsidRDefault="00513BEA" w:rsidP="00204BDA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</w:t>
      </w:r>
      <w:r w:rsidRPr="00204BDA">
        <w:rPr>
          <w:rFonts w:ascii="Times New Roman" w:hAnsi="Times New Roman"/>
          <w:sz w:val="28"/>
          <w:szCs w:val="28"/>
        </w:rPr>
        <w:t>тыре студентки, имена которых начинаются буквами А, Е, С, Р посещают институт по очереди и ведут общий конспект лекций. Необходимо составить график посещения на ближайшую неделю, учитывая, что:</w:t>
      </w:r>
    </w:p>
    <w:p w:rsidR="00513BEA" w:rsidRPr="00204BD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1. Понедельник - день самостоятельной работы на курсе, и в институт не ходит никто, а в субботу необходимо быть всем.</w:t>
      </w:r>
    </w:p>
    <w:p w:rsidR="00513BEA" w:rsidRPr="00204BD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2. С и Р не смогут пойти на занятия во вторник в связи с большой загруженностью в понедельник.</w:t>
      </w:r>
    </w:p>
    <w:p w:rsidR="00513BEA" w:rsidRPr="00204BD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3. Если С выйдет в среду или Р - в четверг, то Е согласится побывать на занятиях в пятницу.</w:t>
      </w:r>
    </w:p>
    <w:p w:rsidR="00513BEA" w:rsidRPr="00204BD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4.  Если А не пойдет в ВУЗ в четверг, то Е позволит себе сходить туда в среду.</w:t>
      </w:r>
    </w:p>
    <w:p w:rsidR="00513BEA" w:rsidRPr="00204BD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04BDA">
        <w:rPr>
          <w:rFonts w:ascii="Times New Roman" w:hAnsi="Times New Roman"/>
          <w:sz w:val="28"/>
          <w:szCs w:val="28"/>
        </w:rPr>
        <w:t>5.  Если А или Р будут в институте в среду, то С сможет пойти в пятницу.</w:t>
      </w:r>
    </w:p>
    <w:p w:rsidR="00513BEA" w:rsidRDefault="00513BEA" w:rsidP="00204BDA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</w:t>
      </w:r>
      <w:r w:rsidRPr="00204BDA">
        <w:rPr>
          <w:rFonts w:ascii="Times New Roman" w:hAnsi="Times New Roman"/>
          <w:sz w:val="28"/>
          <w:szCs w:val="28"/>
        </w:rPr>
        <w:t xml:space="preserve"> Если Р в пятницу вместо института пойдет на свадьбу подруги, то А придется сходить в институт во вторник, а С - в четверг.</w:t>
      </w:r>
    </w:p>
    <w:p w:rsidR="00513BEA" w:rsidRDefault="00513BEA" w:rsidP="0022492B">
      <w:pPr>
        <w:pStyle w:val="a3"/>
        <w:ind w:left="502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Какой марки была машина и на какую цифру начинался номер?</w:t>
      </w:r>
    </w:p>
    <w:p w:rsidR="00513BEA" w:rsidRPr="00444ED1" w:rsidRDefault="00513BEA" w:rsidP="00444ED1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4ED1">
        <w:rPr>
          <w:rFonts w:ascii="Times New Roman" w:hAnsi="Times New Roman"/>
          <w:sz w:val="28"/>
          <w:szCs w:val="28"/>
        </w:rPr>
        <w:t xml:space="preserve">Пусть U={1, 2, 3, 4, 5, 6};A = {1, 2, 3}; B ={1, 3, 5, 6}; С ={4, 5, 6}. Найти множества: a)А\С </w:t>
      </w:r>
      <w:r w:rsidRPr="00444ED1">
        <w:rPr>
          <w:rFonts w:ascii="Times New Roman" w:hAnsi="Times New Roman"/>
          <w:sz w:val="28"/>
          <w:szCs w:val="28"/>
        </w:rPr>
        <w:tab/>
      </w:r>
      <w:r w:rsidRPr="00444ED1">
        <w:rPr>
          <w:rFonts w:ascii="Times New Roman" w:hAnsi="Times New Roman"/>
          <w:sz w:val="28"/>
          <w:szCs w:val="28"/>
        </w:rPr>
        <w:tab/>
        <w:t>б)В\С;</w:t>
      </w:r>
      <w:r w:rsidRPr="00444ED1">
        <w:rPr>
          <w:rFonts w:ascii="Times New Roman" w:hAnsi="Times New Roman"/>
          <w:sz w:val="28"/>
          <w:szCs w:val="28"/>
        </w:rPr>
        <w:tab/>
      </w:r>
      <w:r w:rsidRPr="00444ED1">
        <w:rPr>
          <w:rFonts w:ascii="Times New Roman" w:hAnsi="Times New Roman"/>
          <w:sz w:val="28"/>
          <w:szCs w:val="28"/>
        </w:rPr>
        <w:tab/>
      </w:r>
      <w:r w:rsidRPr="00444ED1">
        <w:rPr>
          <w:rFonts w:ascii="Times New Roman" w:hAnsi="Times New Roman"/>
          <w:sz w:val="28"/>
          <w:szCs w:val="28"/>
        </w:rPr>
        <w:tab/>
        <w:t>в)С\В;</w:t>
      </w:r>
      <w:r w:rsidRPr="00444ED1">
        <w:rPr>
          <w:rFonts w:ascii="Times New Roman" w:hAnsi="Times New Roman"/>
          <w:sz w:val="28"/>
          <w:szCs w:val="28"/>
        </w:rPr>
        <w:tab/>
        <w:t>г)А\В;</w:t>
      </w:r>
    </w:p>
    <w:p w:rsidR="00513BEA" w:rsidRPr="009834AA" w:rsidRDefault="00513BEA" w:rsidP="0022492B">
      <w:pPr>
        <w:pStyle w:val="a3"/>
        <w:ind w:left="502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145F47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Сколькими способами можно построить в одну шеренгу игроков двух футбольных команд так, чтобы при этом два футболиста одной команды не стояли рядом?</w:t>
      </w:r>
    </w:p>
    <w:p w:rsidR="00513BEA" w:rsidRPr="0034387E" w:rsidRDefault="00513BEA" w:rsidP="0034387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4387E">
        <w:rPr>
          <w:rFonts w:ascii="Times New Roman" w:hAnsi="Times New Roman"/>
          <w:sz w:val="28"/>
          <w:szCs w:val="28"/>
        </w:rPr>
        <w:lastRenderedPageBreak/>
        <w:t>На книжной полке книги по математике и по логике – всего 20 книг. Показать, что наибольшее количество вариантов комплекта, содержащего 5 книг по математике и 5 книг по логике, возможно в том случае, когда число книг на полке по каждому предмету равно 10.</w:t>
      </w:r>
    </w:p>
    <w:p w:rsidR="00513BEA" w:rsidRDefault="00513BEA" w:rsidP="00DB1DF4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B1DF4">
        <w:rPr>
          <w:rFonts w:ascii="Times New Roman" w:hAnsi="Times New Roman"/>
          <w:sz w:val="28"/>
          <w:szCs w:val="28"/>
        </w:rPr>
        <w:t>Найти кратчайшее остовное дерево графа</w:t>
      </w:r>
      <w:r>
        <w:rPr>
          <w:rFonts w:ascii="Times New Roman" w:hAnsi="Times New Roman"/>
          <w:sz w:val="28"/>
          <w:szCs w:val="28"/>
        </w:rPr>
        <w:t>,</w:t>
      </w:r>
      <w:r w:rsidRPr="00DB1DF4">
        <w:rPr>
          <w:rFonts w:ascii="Times New Roman" w:hAnsi="Times New Roman"/>
          <w:sz w:val="28"/>
          <w:szCs w:val="28"/>
        </w:rPr>
        <w:t xml:space="preserve">  в котором длины ребер равны соответствующим элементам   матрицы А</w:t>
      </w:r>
      <w:r>
        <w:rPr>
          <w:rFonts w:ascii="Times New Roman" w:hAnsi="Times New Roman"/>
          <w:sz w:val="28"/>
          <w:szCs w:val="28"/>
        </w:rPr>
        <w:t>:</w:t>
      </w:r>
    </w:p>
    <w:p w:rsidR="00784F7F" w:rsidRDefault="00784F7F" w:rsidP="00784F7F">
      <w:pPr>
        <w:rPr>
          <w:rFonts w:ascii="Times New Roman" w:hAnsi="Times New Roman"/>
          <w:sz w:val="28"/>
          <w:szCs w:val="28"/>
        </w:rPr>
      </w:pPr>
    </w:p>
    <w:p w:rsidR="00784F7F" w:rsidRDefault="00784F7F" w:rsidP="00784F7F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84F7F" w:rsidTr="00784F7F"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5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</w:tr>
      <w:tr w:rsidR="00784F7F" w:rsidTr="00784F7F"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5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</w:tr>
      <w:tr w:rsidR="00784F7F" w:rsidTr="00784F7F">
        <w:tc>
          <w:tcPr>
            <w:tcW w:w="1914" w:type="dxa"/>
          </w:tcPr>
          <w:p w:rsidR="00784F7F" w:rsidRDefault="00BA351C" w:rsidP="00BA35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5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</w:t>
            </w:r>
          </w:p>
        </w:tc>
      </w:tr>
      <w:tr w:rsidR="00784F7F" w:rsidTr="00784F7F"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5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9</w:t>
            </w:r>
          </w:p>
        </w:tc>
      </w:tr>
      <w:tr w:rsidR="00784F7F" w:rsidTr="00784F7F"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4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9</w:t>
            </w:r>
          </w:p>
        </w:tc>
        <w:tc>
          <w:tcPr>
            <w:tcW w:w="1915" w:type="dxa"/>
          </w:tcPr>
          <w:p w:rsidR="00784F7F" w:rsidRDefault="00BA351C" w:rsidP="00784F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</w:tr>
    </w:tbl>
    <w:p w:rsidR="00784F7F" w:rsidRPr="00784F7F" w:rsidRDefault="00784F7F" w:rsidP="00784F7F">
      <w:pPr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rPr>
          <w:rFonts w:ascii="Times New Roman" w:hAnsi="Times New Roman"/>
          <w:sz w:val="28"/>
          <w:szCs w:val="28"/>
        </w:rPr>
      </w:pPr>
    </w:p>
    <w:p w:rsidR="00513BEA" w:rsidRPr="00C37131" w:rsidRDefault="00BA351C" w:rsidP="00BA35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9. </w:t>
      </w:r>
      <w:r w:rsidR="00513BEA" w:rsidRPr="00C37131">
        <w:rPr>
          <w:rFonts w:ascii="Times New Roman" w:hAnsi="Times New Roman"/>
          <w:sz w:val="28"/>
          <w:szCs w:val="28"/>
        </w:rPr>
        <w:t>Если число ребер в графе m=n*(n-1)/2, где n- число вершин, то граф:</w:t>
      </w:r>
    </w:p>
    <w:p w:rsidR="00513BEA" w:rsidRPr="00C37131" w:rsidRDefault="00513BEA" w:rsidP="00C37131">
      <w:pPr>
        <w:pStyle w:val="a3"/>
        <w:tabs>
          <w:tab w:val="left" w:pos="1935"/>
        </w:tabs>
        <w:ind w:left="360"/>
        <w:rPr>
          <w:rFonts w:ascii="Times New Roman" w:hAnsi="Times New Roman"/>
          <w:sz w:val="28"/>
          <w:szCs w:val="28"/>
        </w:rPr>
      </w:pPr>
      <w:r w:rsidRPr="00C37131">
        <w:rPr>
          <w:rFonts w:ascii="Times New Roman" w:hAnsi="Times New Roman"/>
          <w:sz w:val="28"/>
          <w:szCs w:val="28"/>
        </w:rPr>
        <w:t>1) Полный  2) Дерево  3) Эйлеров 4) Гамильтонов</w:t>
      </w:r>
      <w:r w:rsidRPr="00C37131">
        <w:rPr>
          <w:rFonts w:ascii="Times New Roman" w:hAnsi="Times New Roman"/>
          <w:sz w:val="28"/>
          <w:szCs w:val="28"/>
        </w:rPr>
        <w:tab/>
      </w: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B5335A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lastRenderedPageBreak/>
        <w:t>Вариант 9</w:t>
      </w:r>
    </w:p>
    <w:p w:rsidR="00513BEA" w:rsidRPr="009834AA" w:rsidRDefault="00513BEA" w:rsidP="00B5335A">
      <w:pPr>
        <w:pStyle w:val="a3"/>
        <w:numPr>
          <w:ilvl w:val="0"/>
          <w:numId w:val="13"/>
        </w:num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Преобразовать:</w:t>
      </w:r>
    </w:p>
    <w:p w:rsidR="00513BEA" w:rsidRPr="009834AA" w:rsidRDefault="00513BEA" w:rsidP="00B5335A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object w:dxaOrig="2895" w:dyaOrig="345">
          <v:shape id="_x0000_i1059" type="#_x0000_t75" style="width:144.6pt;height:17.4pt" o:ole="">
            <v:imagedata r:id="rId69" o:title=""/>
          </v:shape>
          <o:OLEObject Type="Embed" ProgID="Equation.3" ShapeID="_x0000_i1059" DrawAspect="Content" ObjectID="_1756404224" r:id="rId76"/>
        </w:object>
      </w:r>
    </w:p>
    <w:p w:rsidR="00513BEA" w:rsidRPr="009834AA" w:rsidRDefault="00513BEA" w:rsidP="003F7223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Установить,  формула  является тождественно истинной  или  тождественно ложной:</w:t>
      </w:r>
    </w:p>
    <w:p w:rsidR="00513BEA" w:rsidRPr="009834AA" w:rsidRDefault="00513BEA" w:rsidP="003F7223">
      <w:p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  </w:t>
      </w:r>
      <w:r w:rsidRPr="009834AA">
        <w:rPr>
          <w:rFonts w:ascii="Times New Roman" w:hAnsi="Times New Roman"/>
          <w:sz w:val="28"/>
          <w:szCs w:val="28"/>
        </w:rPr>
        <w:object w:dxaOrig="1875" w:dyaOrig="375">
          <v:shape id="_x0000_i1060" type="#_x0000_t75" style="width:93.6pt;height:18.6pt" o:ole="">
            <v:imagedata r:id="rId64" o:title=""/>
          </v:shape>
          <o:OLEObject Type="Embed" ProgID="Equation.3" ShapeID="_x0000_i1060" DrawAspect="Content" ObjectID="_1756404225" r:id="rId77"/>
        </w:object>
      </w:r>
    </w:p>
    <w:p w:rsidR="00513BEA" w:rsidRPr="009834AA" w:rsidRDefault="00513BEA" w:rsidP="004C539E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Упростить РКС: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513BEA" w:rsidRPr="009834AA" w:rsidRDefault="003565D4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24200" cy="1381125"/>
            <wp:effectExtent l="0" t="0" r="0" b="9525"/>
            <wp:docPr id="5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513BEA" w:rsidRPr="009834AA" w:rsidRDefault="00513BEA" w:rsidP="003675A0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Семья, состоящая из отца А, матери В и трех дочерей С, D, Е купила телевизор. Условились, что в первый вечер будут смотреть передачи в таком порядке: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1. Когда отец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834AA">
        <w:rPr>
          <w:rFonts w:ascii="Times New Roman" w:hAnsi="Times New Roman"/>
          <w:sz w:val="28"/>
          <w:szCs w:val="28"/>
        </w:rPr>
        <w:t xml:space="preserve"> смотрит передачу, то мать В делает то же.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 xml:space="preserve">2. Дочери D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>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4AA">
        <w:rPr>
          <w:rFonts w:ascii="Times New Roman" w:hAnsi="Times New Roman"/>
          <w:sz w:val="28"/>
          <w:szCs w:val="28"/>
        </w:rPr>
        <w:t xml:space="preserve"> обе или одна из них, смотрят передачу.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3. Из двух членов семьи - мать  В и дочь С - смотрят передачу одна и только одна.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4. Дочери С и D или обе смотрят, или обе не смотрят.</w:t>
      </w:r>
    </w:p>
    <w:p w:rsidR="00513BEA" w:rsidRPr="009834A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5. Если дочь Е смотрит передачу, то отец А и дочь D делают то же.</w:t>
      </w:r>
    </w:p>
    <w:p w:rsidR="00513BEA" w:rsidRDefault="00513BEA" w:rsidP="003675A0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9834AA">
        <w:rPr>
          <w:rFonts w:ascii="Times New Roman" w:hAnsi="Times New Roman"/>
          <w:sz w:val="28"/>
          <w:szCs w:val="28"/>
        </w:rPr>
        <w:t>Кто из членов семьи в этот вечер смотрит передачу?</w:t>
      </w:r>
    </w:p>
    <w:p w:rsidR="00513BEA" w:rsidRPr="00AB302D" w:rsidRDefault="00513BEA" w:rsidP="00AB30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AB302D">
        <w:t xml:space="preserve"> </w:t>
      </w:r>
      <w:r w:rsidRPr="00AB302D">
        <w:rPr>
          <w:rFonts w:ascii="Times New Roman" w:hAnsi="Times New Roman"/>
          <w:sz w:val="28"/>
          <w:szCs w:val="28"/>
        </w:rPr>
        <w:t>Пусть X = {0,1}, Y= {а, b}. Найти Х∙Y, Y∙X, Х2, X∙Y∙X.</w:t>
      </w:r>
    </w:p>
    <w:p w:rsidR="00513BEA" w:rsidRDefault="00513BEA" w:rsidP="00AB30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AB302D">
        <w:rPr>
          <w:rFonts w:ascii="Times New Roman" w:hAnsi="Times New Roman"/>
          <w:sz w:val="28"/>
          <w:szCs w:val="28"/>
        </w:rPr>
        <w:t>Чемпионат, в котором участвуют 16 команд, проводится в два круга (т.е. каждая команда дважды встречается с любой другой). Определить, какое количество встреч следует провести.</w:t>
      </w:r>
    </w:p>
    <w:p w:rsidR="00513BEA" w:rsidRDefault="00513BEA" w:rsidP="001757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757DF">
        <w:rPr>
          <w:rFonts w:ascii="Times New Roman" w:hAnsi="Times New Roman"/>
          <w:sz w:val="28"/>
          <w:szCs w:val="28"/>
        </w:rPr>
        <w:t>Сколько четырехзначных чисел, составленных из цифр 0, 1, 2, 3, 4, 5, содержат цифру 3 (цифры в числах не повторяются)?</w:t>
      </w:r>
    </w:p>
    <w:p w:rsidR="00513BEA" w:rsidRDefault="00513BEA" w:rsidP="00DB1D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DB1DF4">
        <w:rPr>
          <w:rFonts w:ascii="Times New Roman" w:hAnsi="Times New Roman"/>
          <w:sz w:val="28"/>
          <w:szCs w:val="28"/>
        </w:rPr>
        <w:t>Найти кратчайшее остовное дерево графа, в котором длины ребер равны соответствующим элементам   матрицы А</w:t>
      </w:r>
      <w:r>
        <w:rPr>
          <w:rFonts w:ascii="Times New Roman" w:hAnsi="Times New Roman"/>
          <w:sz w:val="28"/>
          <w:szCs w:val="28"/>
        </w:rPr>
        <w:t>:</w:t>
      </w:r>
    </w:p>
    <w:p w:rsidR="00CF0C01" w:rsidRDefault="00CF0C01" w:rsidP="00DB1DF4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F0C01" w:rsidTr="00CF0C01"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5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</w:tr>
      <w:tr w:rsidR="00CF0C01" w:rsidTr="00CF0C01"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5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</w:tr>
      <w:tr w:rsidR="00CF0C01" w:rsidTr="00CF0C01"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5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</w:tr>
      <w:tr w:rsidR="00CF0C01" w:rsidTr="00CF0C01"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1915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7</w:t>
            </w:r>
          </w:p>
        </w:tc>
      </w:tr>
      <w:tr w:rsidR="00CF0C01" w:rsidTr="00CF0C01"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1914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8</w:t>
            </w:r>
          </w:p>
        </w:tc>
        <w:tc>
          <w:tcPr>
            <w:tcW w:w="1914" w:type="dxa"/>
          </w:tcPr>
          <w:p w:rsidR="00CF0C01" w:rsidRDefault="00CF0C01" w:rsidP="00CF0C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1915" w:type="dxa"/>
          </w:tcPr>
          <w:p w:rsidR="00CF0C01" w:rsidRDefault="00CF0C01" w:rsidP="00DB1D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</w:tbl>
    <w:p w:rsidR="00CF0C01" w:rsidRPr="00DB1DF4" w:rsidRDefault="00CF0C01" w:rsidP="00DB1DF4">
      <w:pPr>
        <w:rPr>
          <w:rFonts w:ascii="Times New Roman" w:hAnsi="Times New Roman"/>
          <w:sz w:val="28"/>
          <w:szCs w:val="28"/>
        </w:rPr>
      </w:pPr>
    </w:p>
    <w:p w:rsidR="00513BEA" w:rsidRDefault="00513BEA" w:rsidP="00DB1DF4">
      <w:pPr>
        <w:rPr>
          <w:rFonts w:ascii="Times New Roman" w:hAnsi="Times New Roman"/>
          <w:sz w:val="28"/>
          <w:szCs w:val="28"/>
        </w:rPr>
      </w:pPr>
    </w:p>
    <w:p w:rsidR="00513BEA" w:rsidRPr="008D68F4" w:rsidRDefault="00513BEA" w:rsidP="008D68F4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8D68F4">
        <w:rPr>
          <w:rFonts w:ascii="Times New Roman" w:hAnsi="Times New Roman"/>
          <w:sz w:val="28"/>
          <w:szCs w:val="28"/>
        </w:rPr>
        <w:t>Если в графе существуют вершины, связанные 2 или более ребрами, то граф: 1) Эйлеров   2) Гамильтонов  3) Простой  4) Мультиграф</w:t>
      </w:r>
    </w:p>
    <w:sectPr w:rsidR="00513BEA" w:rsidRPr="008D68F4" w:rsidSect="00240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77E" w:rsidRDefault="004F177E" w:rsidP="009B6D6D">
      <w:pPr>
        <w:spacing w:after="0" w:line="240" w:lineRule="auto"/>
      </w:pPr>
      <w:r>
        <w:separator/>
      </w:r>
    </w:p>
  </w:endnote>
  <w:endnote w:type="continuationSeparator" w:id="0">
    <w:p w:rsidR="004F177E" w:rsidRDefault="004F177E" w:rsidP="009B6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77E" w:rsidRDefault="004F177E" w:rsidP="009B6D6D">
      <w:pPr>
        <w:spacing w:after="0" w:line="240" w:lineRule="auto"/>
      </w:pPr>
      <w:r>
        <w:separator/>
      </w:r>
    </w:p>
  </w:footnote>
  <w:footnote w:type="continuationSeparator" w:id="0">
    <w:p w:rsidR="004F177E" w:rsidRDefault="004F177E" w:rsidP="009B6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4DC"/>
    <w:multiLevelType w:val="hybridMultilevel"/>
    <w:tmpl w:val="D53CE070"/>
    <w:lvl w:ilvl="0" w:tplc="B2341B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07AC740B"/>
    <w:multiLevelType w:val="hybridMultilevel"/>
    <w:tmpl w:val="7AC6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A549B0"/>
    <w:multiLevelType w:val="hybridMultilevel"/>
    <w:tmpl w:val="E03263F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4D1C36"/>
    <w:multiLevelType w:val="hybridMultilevel"/>
    <w:tmpl w:val="89BA4E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122CD0"/>
    <w:multiLevelType w:val="hybridMultilevel"/>
    <w:tmpl w:val="F048AA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163426"/>
    <w:multiLevelType w:val="hybridMultilevel"/>
    <w:tmpl w:val="7EB0BF2C"/>
    <w:lvl w:ilvl="0" w:tplc="7170529C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6">
    <w:nsid w:val="49FB552F"/>
    <w:multiLevelType w:val="hybridMultilevel"/>
    <w:tmpl w:val="045A3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4A4E38"/>
    <w:multiLevelType w:val="hybridMultilevel"/>
    <w:tmpl w:val="506A6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3B0407"/>
    <w:multiLevelType w:val="hybridMultilevel"/>
    <w:tmpl w:val="7BE4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29B5E2D"/>
    <w:multiLevelType w:val="hybridMultilevel"/>
    <w:tmpl w:val="D664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B94ED6"/>
    <w:multiLevelType w:val="hybridMultilevel"/>
    <w:tmpl w:val="34F63854"/>
    <w:lvl w:ilvl="0" w:tplc="9716B6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5F243E78"/>
    <w:multiLevelType w:val="hybridMultilevel"/>
    <w:tmpl w:val="BF70E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61381C"/>
    <w:multiLevelType w:val="hybridMultilevel"/>
    <w:tmpl w:val="A8A42B8A"/>
    <w:lvl w:ilvl="0" w:tplc="F2EE48EA">
      <w:start w:val="2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767008A5"/>
    <w:multiLevelType w:val="hybridMultilevel"/>
    <w:tmpl w:val="A86E1B6C"/>
    <w:lvl w:ilvl="0" w:tplc="66845DB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6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7A"/>
    <w:rsid w:val="00006E13"/>
    <w:rsid w:val="00011BFF"/>
    <w:rsid w:val="0003247A"/>
    <w:rsid w:val="00071C0F"/>
    <w:rsid w:val="000733FB"/>
    <w:rsid w:val="00077EB2"/>
    <w:rsid w:val="0008443D"/>
    <w:rsid w:val="00096A20"/>
    <w:rsid w:val="000A15DC"/>
    <w:rsid w:val="000B1F01"/>
    <w:rsid w:val="000C1558"/>
    <w:rsid w:val="000D1E61"/>
    <w:rsid w:val="000D5202"/>
    <w:rsid w:val="000E13FF"/>
    <w:rsid w:val="000E30C0"/>
    <w:rsid w:val="000F5C1C"/>
    <w:rsid w:val="001034E8"/>
    <w:rsid w:val="001230C0"/>
    <w:rsid w:val="00123BB4"/>
    <w:rsid w:val="001315C5"/>
    <w:rsid w:val="001345BB"/>
    <w:rsid w:val="00145F47"/>
    <w:rsid w:val="00153CF0"/>
    <w:rsid w:val="001757DF"/>
    <w:rsid w:val="00183755"/>
    <w:rsid w:val="001850C8"/>
    <w:rsid w:val="00186090"/>
    <w:rsid w:val="00192F3E"/>
    <w:rsid w:val="00196C8A"/>
    <w:rsid w:val="00197455"/>
    <w:rsid w:val="001A1170"/>
    <w:rsid w:val="001A2EF5"/>
    <w:rsid w:val="001E2B63"/>
    <w:rsid w:val="001E5D7F"/>
    <w:rsid w:val="00204BDA"/>
    <w:rsid w:val="00222F93"/>
    <w:rsid w:val="0022492B"/>
    <w:rsid w:val="00227D0D"/>
    <w:rsid w:val="002402D7"/>
    <w:rsid w:val="00263A33"/>
    <w:rsid w:val="00266FEE"/>
    <w:rsid w:val="00267785"/>
    <w:rsid w:val="00273602"/>
    <w:rsid w:val="00274C5E"/>
    <w:rsid w:val="002966F1"/>
    <w:rsid w:val="00297266"/>
    <w:rsid w:val="002C5CE6"/>
    <w:rsid w:val="002D1C6A"/>
    <w:rsid w:val="002D5316"/>
    <w:rsid w:val="00333610"/>
    <w:rsid w:val="003354C4"/>
    <w:rsid w:val="0034387E"/>
    <w:rsid w:val="003457B0"/>
    <w:rsid w:val="00351FA3"/>
    <w:rsid w:val="003532D3"/>
    <w:rsid w:val="003565D4"/>
    <w:rsid w:val="00357DBB"/>
    <w:rsid w:val="003675A0"/>
    <w:rsid w:val="00375E68"/>
    <w:rsid w:val="003C1774"/>
    <w:rsid w:val="003C54C3"/>
    <w:rsid w:val="003D514E"/>
    <w:rsid w:val="003E17AA"/>
    <w:rsid w:val="003E7E84"/>
    <w:rsid w:val="003F7223"/>
    <w:rsid w:val="00403625"/>
    <w:rsid w:val="004053D7"/>
    <w:rsid w:val="00406745"/>
    <w:rsid w:val="0041521E"/>
    <w:rsid w:val="00420012"/>
    <w:rsid w:val="00421B10"/>
    <w:rsid w:val="00422A95"/>
    <w:rsid w:val="00423631"/>
    <w:rsid w:val="004255CF"/>
    <w:rsid w:val="00431C38"/>
    <w:rsid w:val="00436D0A"/>
    <w:rsid w:val="00444ED1"/>
    <w:rsid w:val="00447846"/>
    <w:rsid w:val="004909F3"/>
    <w:rsid w:val="004A0E4E"/>
    <w:rsid w:val="004A7CC1"/>
    <w:rsid w:val="004C1AF8"/>
    <w:rsid w:val="004C539E"/>
    <w:rsid w:val="004E39FF"/>
    <w:rsid w:val="004F177E"/>
    <w:rsid w:val="004F6EA0"/>
    <w:rsid w:val="00506389"/>
    <w:rsid w:val="0051303F"/>
    <w:rsid w:val="00513BEA"/>
    <w:rsid w:val="00540D45"/>
    <w:rsid w:val="005527C4"/>
    <w:rsid w:val="00552DB8"/>
    <w:rsid w:val="00556345"/>
    <w:rsid w:val="005574F1"/>
    <w:rsid w:val="00565577"/>
    <w:rsid w:val="00577FD6"/>
    <w:rsid w:val="00582145"/>
    <w:rsid w:val="00585121"/>
    <w:rsid w:val="005A2217"/>
    <w:rsid w:val="005B7117"/>
    <w:rsid w:val="0060015E"/>
    <w:rsid w:val="00606ADC"/>
    <w:rsid w:val="00611884"/>
    <w:rsid w:val="006248F2"/>
    <w:rsid w:val="00624A5F"/>
    <w:rsid w:val="006315C7"/>
    <w:rsid w:val="006400C2"/>
    <w:rsid w:val="006432E7"/>
    <w:rsid w:val="00643C6F"/>
    <w:rsid w:val="006620FA"/>
    <w:rsid w:val="00672A66"/>
    <w:rsid w:val="0068743B"/>
    <w:rsid w:val="00693B16"/>
    <w:rsid w:val="00694749"/>
    <w:rsid w:val="006A4846"/>
    <w:rsid w:val="006B1B58"/>
    <w:rsid w:val="006B2D0D"/>
    <w:rsid w:val="006C6C46"/>
    <w:rsid w:val="006C77D3"/>
    <w:rsid w:val="006C7F71"/>
    <w:rsid w:val="006D1009"/>
    <w:rsid w:val="006D29C2"/>
    <w:rsid w:val="006E146B"/>
    <w:rsid w:val="006F473E"/>
    <w:rsid w:val="006F7366"/>
    <w:rsid w:val="00752CE3"/>
    <w:rsid w:val="00753A9B"/>
    <w:rsid w:val="007811DC"/>
    <w:rsid w:val="00781F64"/>
    <w:rsid w:val="00784F7F"/>
    <w:rsid w:val="00786FE2"/>
    <w:rsid w:val="007959CA"/>
    <w:rsid w:val="007C4FD1"/>
    <w:rsid w:val="007D2C4B"/>
    <w:rsid w:val="007E70CA"/>
    <w:rsid w:val="007F4194"/>
    <w:rsid w:val="007F5A52"/>
    <w:rsid w:val="00807DDC"/>
    <w:rsid w:val="00833737"/>
    <w:rsid w:val="00836BD5"/>
    <w:rsid w:val="00837B73"/>
    <w:rsid w:val="00840378"/>
    <w:rsid w:val="00854056"/>
    <w:rsid w:val="008548B9"/>
    <w:rsid w:val="00860220"/>
    <w:rsid w:val="00884B60"/>
    <w:rsid w:val="008910DA"/>
    <w:rsid w:val="00894940"/>
    <w:rsid w:val="008A6996"/>
    <w:rsid w:val="008C2E86"/>
    <w:rsid w:val="008D68F4"/>
    <w:rsid w:val="008E6E53"/>
    <w:rsid w:val="008F070D"/>
    <w:rsid w:val="00910585"/>
    <w:rsid w:val="00913017"/>
    <w:rsid w:val="00917D2C"/>
    <w:rsid w:val="00931F4C"/>
    <w:rsid w:val="0093638B"/>
    <w:rsid w:val="009363D5"/>
    <w:rsid w:val="00936F17"/>
    <w:rsid w:val="00945E31"/>
    <w:rsid w:val="00956B33"/>
    <w:rsid w:val="009765AB"/>
    <w:rsid w:val="00977F7E"/>
    <w:rsid w:val="009834AA"/>
    <w:rsid w:val="00987F7F"/>
    <w:rsid w:val="0099405C"/>
    <w:rsid w:val="00996ABB"/>
    <w:rsid w:val="009A51FA"/>
    <w:rsid w:val="009B6D6D"/>
    <w:rsid w:val="009B735F"/>
    <w:rsid w:val="009C13F4"/>
    <w:rsid w:val="009D45FD"/>
    <w:rsid w:val="009E31A9"/>
    <w:rsid w:val="009E3E41"/>
    <w:rsid w:val="009F08DF"/>
    <w:rsid w:val="009F184A"/>
    <w:rsid w:val="00A10F97"/>
    <w:rsid w:val="00A1421E"/>
    <w:rsid w:val="00A236F6"/>
    <w:rsid w:val="00A31CFE"/>
    <w:rsid w:val="00A35E19"/>
    <w:rsid w:val="00A41CCF"/>
    <w:rsid w:val="00A46547"/>
    <w:rsid w:val="00A66E25"/>
    <w:rsid w:val="00A71778"/>
    <w:rsid w:val="00A721A1"/>
    <w:rsid w:val="00A8053D"/>
    <w:rsid w:val="00A86E85"/>
    <w:rsid w:val="00AA7D47"/>
    <w:rsid w:val="00AB302D"/>
    <w:rsid w:val="00AD31FC"/>
    <w:rsid w:val="00AE1EC7"/>
    <w:rsid w:val="00AE72C8"/>
    <w:rsid w:val="00B1020F"/>
    <w:rsid w:val="00B13217"/>
    <w:rsid w:val="00B13287"/>
    <w:rsid w:val="00B332A0"/>
    <w:rsid w:val="00B35F04"/>
    <w:rsid w:val="00B40BAA"/>
    <w:rsid w:val="00B43B93"/>
    <w:rsid w:val="00B5034A"/>
    <w:rsid w:val="00B5335A"/>
    <w:rsid w:val="00B919E9"/>
    <w:rsid w:val="00B91F4B"/>
    <w:rsid w:val="00BA149C"/>
    <w:rsid w:val="00BA351C"/>
    <w:rsid w:val="00BA7E3B"/>
    <w:rsid w:val="00BF1D9A"/>
    <w:rsid w:val="00C06B8B"/>
    <w:rsid w:val="00C23F9B"/>
    <w:rsid w:val="00C37131"/>
    <w:rsid w:val="00C457D5"/>
    <w:rsid w:val="00C46A82"/>
    <w:rsid w:val="00C47152"/>
    <w:rsid w:val="00C521A6"/>
    <w:rsid w:val="00C52B0B"/>
    <w:rsid w:val="00C55C93"/>
    <w:rsid w:val="00C57883"/>
    <w:rsid w:val="00C6257E"/>
    <w:rsid w:val="00C71B01"/>
    <w:rsid w:val="00C72F29"/>
    <w:rsid w:val="00C95270"/>
    <w:rsid w:val="00CA4498"/>
    <w:rsid w:val="00CA7949"/>
    <w:rsid w:val="00CC6250"/>
    <w:rsid w:val="00CD774F"/>
    <w:rsid w:val="00CE6976"/>
    <w:rsid w:val="00CE7461"/>
    <w:rsid w:val="00CF0C01"/>
    <w:rsid w:val="00D07B36"/>
    <w:rsid w:val="00D10DCC"/>
    <w:rsid w:val="00D21984"/>
    <w:rsid w:val="00D31FD4"/>
    <w:rsid w:val="00D34EBD"/>
    <w:rsid w:val="00D373CC"/>
    <w:rsid w:val="00D604AC"/>
    <w:rsid w:val="00D60A30"/>
    <w:rsid w:val="00D73A9D"/>
    <w:rsid w:val="00D75BEF"/>
    <w:rsid w:val="00D7795E"/>
    <w:rsid w:val="00D93740"/>
    <w:rsid w:val="00DB1DF4"/>
    <w:rsid w:val="00DB5925"/>
    <w:rsid w:val="00DC1A63"/>
    <w:rsid w:val="00DF1EA7"/>
    <w:rsid w:val="00E05346"/>
    <w:rsid w:val="00E31602"/>
    <w:rsid w:val="00E672E7"/>
    <w:rsid w:val="00E771A3"/>
    <w:rsid w:val="00EA1853"/>
    <w:rsid w:val="00EB0EB2"/>
    <w:rsid w:val="00ED516F"/>
    <w:rsid w:val="00ED726C"/>
    <w:rsid w:val="00EE16D5"/>
    <w:rsid w:val="00EF2435"/>
    <w:rsid w:val="00EF4DA7"/>
    <w:rsid w:val="00F01BA7"/>
    <w:rsid w:val="00F03A27"/>
    <w:rsid w:val="00F14608"/>
    <w:rsid w:val="00F152BA"/>
    <w:rsid w:val="00F25B44"/>
    <w:rsid w:val="00F3110A"/>
    <w:rsid w:val="00F352EA"/>
    <w:rsid w:val="00F36CB9"/>
    <w:rsid w:val="00F52CF7"/>
    <w:rsid w:val="00F5447A"/>
    <w:rsid w:val="00F54C7D"/>
    <w:rsid w:val="00F93CFA"/>
    <w:rsid w:val="00F95DD6"/>
    <w:rsid w:val="00FB27A3"/>
    <w:rsid w:val="00FB2D8B"/>
    <w:rsid w:val="00FC4287"/>
    <w:rsid w:val="00FC6264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D7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142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1421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8548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5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5034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B6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B6D6D"/>
    <w:rPr>
      <w:rFonts w:cs="Times New Roman"/>
    </w:rPr>
  </w:style>
  <w:style w:type="paragraph" w:styleId="a8">
    <w:name w:val="footer"/>
    <w:basedOn w:val="a"/>
    <w:link w:val="a9"/>
    <w:uiPriority w:val="99"/>
    <w:rsid w:val="009B6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B6D6D"/>
    <w:rPr>
      <w:rFonts w:cs="Times New Roman"/>
    </w:rPr>
  </w:style>
  <w:style w:type="table" w:styleId="aa">
    <w:name w:val="Table Grid"/>
    <w:basedOn w:val="a1"/>
    <w:locked/>
    <w:rsid w:val="00D93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D7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142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1421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8548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5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5034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B6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B6D6D"/>
    <w:rPr>
      <w:rFonts w:cs="Times New Roman"/>
    </w:rPr>
  </w:style>
  <w:style w:type="paragraph" w:styleId="a8">
    <w:name w:val="footer"/>
    <w:basedOn w:val="a"/>
    <w:link w:val="a9"/>
    <w:uiPriority w:val="99"/>
    <w:rsid w:val="009B6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B6D6D"/>
    <w:rPr>
      <w:rFonts w:cs="Times New Roman"/>
    </w:rPr>
  </w:style>
  <w:style w:type="table" w:styleId="aa">
    <w:name w:val="Table Grid"/>
    <w:basedOn w:val="a1"/>
    <w:locked/>
    <w:rsid w:val="00D93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9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oleObject" Target="embeddings/oleObject16.bin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8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png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5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png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66" Type="http://schemas.openxmlformats.org/officeDocument/2006/relationships/image" Target="media/image30.png"/><Relationship Id="rId74" Type="http://schemas.openxmlformats.org/officeDocument/2006/relationships/oleObject" Target="embeddings/oleObject34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image" Target="media/image26.wmf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image" Target="media/image20.png"/><Relationship Id="rId59" Type="http://schemas.openxmlformats.org/officeDocument/2006/relationships/oleObject" Target="embeddings/oleObject25.bin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0.png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Остроух</dc:creator>
  <cp:lastModifiedBy>USER</cp:lastModifiedBy>
  <cp:revision>2</cp:revision>
  <dcterms:created xsi:type="dcterms:W3CDTF">2023-09-16T17:15:00Z</dcterms:created>
  <dcterms:modified xsi:type="dcterms:W3CDTF">2023-09-16T17:15:00Z</dcterms:modified>
</cp:coreProperties>
</file>